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980D" w14:textId="77777777" w:rsidR="00446210" w:rsidRDefault="00811CA8" w:rsidP="00811CA8">
      <w:pPr>
        <w:jc w:val="right"/>
        <w:rPr>
          <w:rFonts w:asciiTheme="minorHAnsi" w:hAnsiTheme="minorHAnsi"/>
        </w:rPr>
      </w:pPr>
      <w:r>
        <w:rPr>
          <w:noProof/>
        </w:rPr>
        <w:drawing>
          <wp:inline distT="0" distB="0" distL="0" distR="0" wp14:anchorId="3F3907DA" wp14:editId="09EF113D">
            <wp:extent cx="1960880" cy="633095"/>
            <wp:effectExtent l="0" t="0" r="1270" b="0"/>
            <wp:docPr id="1" name="Picture 1" descr="centre40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404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880" cy="633095"/>
                    </a:xfrm>
                    <a:prstGeom prst="rect">
                      <a:avLst/>
                    </a:prstGeom>
                    <a:noFill/>
                    <a:ln>
                      <a:noFill/>
                    </a:ln>
                  </pic:spPr>
                </pic:pic>
              </a:graphicData>
            </a:graphic>
          </wp:inline>
        </w:drawing>
      </w:r>
    </w:p>
    <w:p w14:paraId="64BBFEBC" w14:textId="77777777" w:rsidR="00811CA8" w:rsidRDefault="00811CA8" w:rsidP="00811CA8">
      <w:pPr>
        <w:rPr>
          <w:rFonts w:asciiTheme="minorHAnsi" w:hAnsiTheme="minorHAnsi"/>
          <w:b/>
          <w:color w:val="00B050"/>
          <w:sz w:val="36"/>
          <w:szCs w:val="36"/>
        </w:rPr>
      </w:pPr>
      <w:r>
        <w:rPr>
          <w:rFonts w:asciiTheme="minorHAnsi" w:hAnsiTheme="minorHAnsi"/>
          <w:b/>
          <w:color w:val="00B050"/>
          <w:sz w:val="36"/>
          <w:szCs w:val="36"/>
        </w:rPr>
        <w:t>Head of HR &amp; Resources</w:t>
      </w:r>
    </w:p>
    <w:p w14:paraId="1B285C06" w14:textId="77777777" w:rsidR="00FB69B2" w:rsidRDefault="00811CA8" w:rsidP="00811CA8">
      <w:pPr>
        <w:rPr>
          <w:rFonts w:asciiTheme="minorHAnsi" w:hAnsiTheme="minorHAnsi"/>
          <w:b/>
          <w:sz w:val="28"/>
          <w:szCs w:val="28"/>
        </w:rPr>
      </w:pPr>
      <w:r>
        <w:rPr>
          <w:rFonts w:asciiTheme="minorHAnsi" w:hAnsiTheme="minorHAnsi"/>
          <w:b/>
          <w:sz w:val="28"/>
          <w:szCs w:val="28"/>
        </w:rPr>
        <w:t>Background Information</w:t>
      </w:r>
      <w:r w:rsidR="009751C5">
        <w:rPr>
          <w:rFonts w:asciiTheme="minorHAnsi" w:hAnsiTheme="minorHAnsi"/>
          <w:b/>
          <w:sz w:val="28"/>
          <w:szCs w:val="28"/>
        </w:rPr>
        <w:t xml:space="preserve"> for C</w:t>
      </w:r>
      <w:r>
        <w:rPr>
          <w:rFonts w:asciiTheme="minorHAnsi" w:hAnsiTheme="minorHAnsi"/>
          <w:b/>
          <w:sz w:val="28"/>
          <w:szCs w:val="28"/>
        </w:rPr>
        <w:t>andidates</w:t>
      </w:r>
    </w:p>
    <w:p w14:paraId="765F10F7" w14:textId="77777777" w:rsidR="00811A39" w:rsidRDefault="00FB69B2" w:rsidP="00811CA8">
      <w:pPr>
        <w:rPr>
          <w:rFonts w:asciiTheme="minorHAnsi" w:hAnsiTheme="minorHAnsi"/>
        </w:rPr>
      </w:pPr>
      <w:r>
        <w:rPr>
          <w:rFonts w:asciiTheme="minorHAnsi" w:hAnsiTheme="minorHAnsi"/>
        </w:rPr>
        <w:t>This information should</w:t>
      </w:r>
      <w:r w:rsidRPr="00FB69B2">
        <w:rPr>
          <w:rFonts w:asciiTheme="minorHAnsi" w:hAnsiTheme="minorHAnsi"/>
        </w:rPr>
        <w:t xml:space="preserve"> be read alongside the Job Description and Person Specification</w:t>
      </w:r>
      <w:r>
        <w:rPr>
          <w:rFonts w:asciiTheme="minorHAnsi" w:hAnsiTheme="minorHAnsi"/>
        </w:rPr>
        <w:t xml:space="preserve">. </w:t>
      </w:r>
      <w:r w:rsidR="00811A39">
        <w:rPr>
          <w:rFonts w:asciiTheme="minorHAnsi" w:hAnsiTheme="minorHAnsi"/>
        </w:rPr>
        <w:t>This is a Senior Management position that will w</w:t>
      </w:r>
      <w:r w:rsidR="00294AE3">
        <w:rPr>
          <w:rFonts w:asciiTheme="minorHAnsi" w:hAnsiTheme="minorHAnsi"/>
        </w:rPr>
        <w:t>ork closely with the CEO,</w:t>
      </w:r>
      <w:r w:rsidR="001B29BF">
        <w:rPr>
          <w:rFonts w:asciiTheme="minorHAnsi" w:hAnsiTheme="minorHAnsi"/>
        </w:rPr>
        <w:t xml:space="preserve"> Senior Management Team</w:t>
      </w:r>
      <w:r w:rsidR="00294AE3">
        <w:rPr>
          <w:rFonts w:asciiTheme="minorHAnsi" w:hAnsiTheme="minorHAnsi"/>
        </w:rPr>
        <w:t xml:space="preserve"> and Trustees</w:t>
      </w:r>
      <w:r w:rsidR="001B29BF">
        <w:rPr>
          <w:rFonts w:asciiTheme="minorHAnsi" w:hAnsiTheme="minorHAnsi"/>
        </w:rPr>
        <w:t xml:space="preserve"> </w:t>
      </w:r>
      <w:r w:rsidR="00811A39">
        <w:rPr>
          <w:rFonts w:asciiTheme="minorHAnsi" w:hAnsiTheme="minorHAnsi"/>
        </w:rPr>
        <w:t xml:space="preserve">on developing and implementing operational strategy and management for our Central Team Services. </w:t>
      </w:r>
    </w:p>
    <w:p w14:paraId="381ADC2D" w14:textId="77777777" w:rsidR="00811A39" w:rsidRDefault="00811A39" w:rsidP="00811CA8">
      <w:pPr>
        <w:rPr>
          <w:rFonts w:asciiTheme="minorHAnsi" w:hAnsiTheme="minorHAnsi"/>
        </w:rPr>
      </w:pPr>
    </w:p>
    <w:p w14:paraId="797D7B58" w14:textId="77777777" w:rsidR="00CF259D" w:rsidRDefault="00CF259D" w:rsidP="00811CA8">
      <w:pPr>
        <w:rPr>
          <w:rFonts w:asciiTheme="minorHAnsi" w:hAnsiTheme="minorHAnsi"/>
        </w:rPr>
      </w:pPr>
      <w:r w:rsidRPr="00CF259D">
        <w:rPr>
          <w:rFonts w:asciiTheme="minorHAnsi" w:hAnsiTheme="minorHAnsi"/>
          <w:b/>
          <w:sz w:val="28"/>
          <w:szCs w:val="28"/>
        </w:rPr>
        <w:t xml:space="preserve">Senior Management Team: </w:t>
      </w:r>
      <w:r>
        <w:rPr>
          <w:rFonts w:asciiTheme="minorHAnsi" w:hAnsiTheme="minorHAnsi"/>
          <w:noProof/>
        </w:rPr>
        <w:drawing>
          <wp:inline distT="0" distB="0" distL="0" distR="0" wp14:anchorId="3374F8E0" wp14:editId="297C6731">
            <wp:extent cx="5284177" cy="1134207"/>
            <wp:effectExtent l="0" t="0" r="50165"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DF1C65E" w14:textId="77777777" w:rsidR="00811A39" w:rsidRPr="00CF259D" w:rsidRDefault="00CF259D" w:rsidP="00811CA8">
      <w:pPr>
        <w:rPr>
          <w:rFonts w:asciiTheme="minorHAnsi" w:hAnsiTheme="minorHAnsi"/>
          <w:b/>
          <w:sz w:val="28"/>
          <w:szCs w:val="28"/>
        </w:rPr>
      </w:pPr>
      <w:r w:rsidRPr="00CF259D">
        <w:rPr>
          <w:rFonts w:asciiTheme="minorHAnsi" w:hAnsiTheme="minorHAnsi"/>
          <w:b/>
          <w:sz w:val="28"/>
          <w:szCs w:val="28"/>
        </w:rPr>
        <w:t>Central Team</w:t>
      </w:r>
      <w:r w:rsidR="00811A39" w:rsidRPr="00CF259D">
        <w:rPr>
          <w:rFonts w:asciiTheme="minorHAnsi" w:hAnsiTheme="minorHAnsi"/>
          <w:b/>
          <w:sz w:val="28"/>
          <w:szCs w:val="28"/>
        </w:rPr>
        <w:t xml:space="preserve">: </w:t>
      </w:r>
    </w:p>
    <w:p w14:paraId="1F53F777" w14:textId="77777777" w:rsidR="005E66ED" w:rsidRDefault="00811A39" w:rsidP="00811CA8">
      <w:pPr>
        <w:rPr>
          <w:rFonts w:asciiTheme="minorHAnsi" w:hAnsiTheme="minorHAnsi"/>
        </w:rPr>
      </w:pPr>
      <w:r>
        <w:rPr>
          <w:rFonts w:asciiTheme="minorHAnsi" w:hAnsiTheme="minorHAnsi"/>
        </w:rPr>
        <w:t xml:space="preserve"> </w:t>
      </w:r>
    </w:p>
    <w:p w14:paraId="7349589C" w14:textId="77777777" w:rsidR="00153D03" w:rsidRDefault="00153D03" w:rsidP="00811CA8">
      <w:pPr>
        <w:rPr>
          <w:rFonts w:asciiTheme="minorHAnsi" w:hAnsiTheme="minorHAnsi"/>
        </w:rPr>
      </w:pPr>
      <w:r>
        <w:rPr>
          <w:rFonts w:asciiTheme="minorHAnsi" w:hAnsiTheme="minorHAnsi"/>
          <w:noProof/>
        </w:rPr>
        <w:drawing>
          <wp:inline distT="0" distB="0" distL="0" distR="0" wp14:anchorId="248F9706" wp14:editId="33A17AF3">
            <wp:extent cx="5274310" cy="3076575"/>
            <wp:effectExtent l="0" t="0" r="2159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FD94458" w14:textId="77777777" w:rsidR="00CF259D" w:rsidRDefault="00CF259D" w:rsidP="00811CA8">
      <w:pPr>
        <w:rPr>
          <w:rFonts w:asciiTheme="minorHAnsi" w:hAnsiTheme="minorHAnsi"/>
        </w:rPr>
      </w:pPr>
    </w:p>
    <w:p w14:paraId="2D1FBE8F" w14:textId="77777777" w:rsidR="00616CF4" w:rsidRPr="00621838" w:rsidRDefault="00616CF4" w:rsidP="00616CF4">
      <w:pPr>
        <w:rPr>
          <w:rFonts w:asciiTheme="minorHAnsi" w:hAnsiTheme="minorHAnsi"/>
          <w:b/>
          <w:sz w:val="28"/>
          <w:szCs w:val="28"/>
        </w:rPr>
      </w:pPr>
      <w:r w:rsidRPr="00621838">
        <w:rPr>
          <w:rFonts w:asciiTheme="minorHAnsi" w:hAnsiTheme="minorHAnsi"/>
          <w:b/>
          <w:sz w:val="28"/>
          <w:szCs w:val="28"/>
        </w:rPr>
        <w:t xml:space="preserve">What we are looking for </w:t>
      </w:r>
    </w:p>
    <w:p w14:paraId="35DE3E94" w14:textId="77777777" w:rsidR="00616CF4" w:rsidRDefault="00616CF4" w:rsidP="00616CF4">
      <w:pPr>
        <w:rPr>
          <w:rFonts w:asciiTheme="minorHAnsi" w:hAnsiTheme="minorHAnsi"/>
        </w:rPr>
      </w:pPr>
      <w:r>
        <w:rPr>
          <w:rFonts w:asciiTheme="minorHAnsi" w:hAnsiTheme="minorHAnsi"/>
        </w:rPr>
        <w:t xml:space="preserve">We do not realistically expect candidates to have previous experience in all aspects of the role </w:t>
      </w:r>
      <w:r w:rsidR="00417DBE">
        <w:rPr>
          <w:rFonts w:asciiTheme="minorHAnsi" w:hAnsiTheme="minorHAnsi"/>
        </w:rPr>
        <w:t>so</w:t>
      </w:r>
      <w:r>
        <w:rPr>
          <w:rFonts w:asciiTheme="minorHAnsi" w:hAnsiTheme="minorHAnsi"/>
        </w:rPr>
        <w:t xml:space="preserve"> </w:t>
      </w:r>
      <w:r w:rsidR="00A65254">
        <w:rPr>
          <w:rFonts w:asciiTheme="minorHAnsi" w:hAnsiTheme="minorHAnsi"/>
        </w:rPr>
        <w:t xml:space="preserve">primarily </w:t>
      </w:r>
      <w:r>
        <w:rPr>
          <w:rFonts w:asciiTheme="minorHAnsi" w:hAnsiTheme="minorHAnsi"/>
        </w:rPr>
        <w:t xml:space="preserve">we are looking for someone who can demonstrate a positive attitude, a pragmatic approach and the ability to use initiative and be resourceful. The post holder should have the confidence and integrity to act responsibly and to consult and negotiate with relevant colleagues and other professionals to make balanced decisions and deal with complex and sensitive issues. </w:t>
      </w:r>
    </w:p>
    <w:p w14:paraId="2A138A4F" w14:textId="77777777" w:rsidR="00616CF4" w:rsidRPr="00EB44E9" w:rsidRDefault="00616CF4" w:rsidP="00616CF4">
      <w:pPr>
        <w:rPr>
          <w:rFonts w:asciiTheme="minorHAnsi" w:hAnsiTheme="minorHAnsi"/>
        </w:rPr>
      </w:pPr>
    </w:p>
    <w:p w14:paraId="4AADCAAC" w14:textId="3FA5A78A" w:rsidR="00616CF4" w:rsidRDefault="00616CF4" w:rsidP="00616CF4">
      <w:pPr>
        <w:rPr>
          <w:rFonts w:asciiTheme="minorHAnsi" w:hAnsiTheme="minorHAnsi"/>
        </w:rPr>
      </w:pPr>
      <w:r>
        <w:rPr>
          <w:rFonts w:asciiTheme="minorHAnsi" w:hAnsiTheme="minorHAnsi"/>
        </w:rPr>
        <w:t xml:space="preserve">The right candidate will be able to draw on their </w:t>
      </w:r>
      <w:r w:rsidR="00A65254">
        <w:rPr>
          <w:rFonts w:asciiTheme="minorHAnsi" w:hAnsiTheme="minorHAnsi"/>
        </w:rPr>
        <w:t>relevant experience and</w:t>
      </w:r>
      <w:r>
        <w:rPr>
          <w:rFonts w:asciiTheme="minorHAnsi" w:hAnsiTheme="minorHAnsi"/>
        </w:rPr>
        <w:t xml:space="preserve"> knowledge gained in similar roles and </w:t>
      </w:r>
      <w:proofErr w:type="gramStart"/>
      <w:r w:rsidR="00290913">
        <w:rPr>
          <w:rFonts w:asciiTheme="minorHAnsi" w:hAnsiTheme="minorHAnsi"/>
        </w:rPr>
        <w:t>demonstrate</w:t>
      </w:r>
      <w:proofErr w:type="gramEnd"/>
      <w:r>
        <w:rPr>
          <w:rFonts w:asciiTheme="minorHAnsi" w:hAnsiTheme="minorHAnsi"/>
        </w:rPr>
        <w:t xml:space="preserve"> an enthusiastic and ambitious approach to developing the </w:t>
      </w:r>
      <w:r w:rsidR="00417DBE">
        <w:rPr>
          <w:rFonts w:asciiTheme="minorHAnsi" w:hAnsiTheme="minorHAnsi"/>
        </w:rPr>
        <w:t>post</w:t>
      </w:r>
      <w:r>
        <w:rPr>
          <w:rFonts w:asciiTheme="minorHAnsi" w:hAnsiTheme="minorHAnsi"/>
        </w:rPr>
        <w:t xml:space="preserve"> a</w:t>
      </w:r>
      <w:r w:rsidR="00296289">
        <w:rPr>
          <w:rFonts w:asciiTheme="minorHAnsi" w:hAnsiTheme="minorHAnsi"/>
        </w:rPr>
        <w:t>s well as</w:t>
      </w:r>
      <w:r>
        <w:rPr>
          <w:rFonts w:asciiTheme="minorHAnsi" w:hAnsiTheme="minorHAnsi"/>
        </w:rPr>
        <w:t xml:space="preserve"> a commitment to being </w:t>
      </w:r>
      <w:r w:rsidR="00CF55AE">
        <w:rPr>
          <w:rFonts w:asciiTheme="minorHAnsi" w:hAnsiTheme="minorHAnsi"/>
        </w:rPr>
        <w:t>a constructive</w:t>
      </w:r>
      <w:r w:rsidR="00417DBE">
        <w:rPr>
          <w:rFonts w:asciiTheme="minorHAnsi" w:hAnsiTheme="minorHAnsi"/>
        </w:rPr>
        <w:t xml:space="preserve"> and integral</w:t>
      </w:r>
      <w:r>
        <w:rPr>
          <w:rFonts w:asciiTheme="minorHAnsi" w:hAnsiTheme="minorHAnsi"/>
        </w:rPr>
        <w:t xml:space="preserve"> member of our Senior Management Team. </w:t>
      </w:r>
    </w:p>
    <w:p w14:paraId="0844F763" w14:textId="77777777" w:rsidR="00616CF4" w:rsidRDefault="00616CF4" w:rsidP="00811CA8">
      <w:pPr>
        <w:rPr>
          <w:rFonts w:asciiTheme="minorHAnsi" w:hAnsiTheme="minorHAnsi"/>
          <w:b/>
          <w:sz w:val="28"/>
          <w:szCs w:val="28"/>
        </w:rPr>
      </w:pPr>
    </w:p>
    <w:p w14:paraId="58D34EB4" w14:textId="77777777" w:rsidR="004D2E70" w:rsidRPr="004D2E70" w:rsidRDefault="004D2E70" w:rsidP="00811CA8">
      <w:pPr>
        <w:rPr>
          <w:rFonts w:asciiTheme="minorHAnsi" w:hAnsiTheme="minorHAnsi"/>
          <w:b/>
          <w:sz w:val="28"/>
          <w:szCs w:val="28"/>
        </w:rPr>
      </w:pPr>
      <w:r w:rsidRPr="004D2E70">
        <w:rPr>
          <w:rFonts w:asciiTheme="minorHAnsi" w:hAnsiTheme="minorHAnsi"/>
          <w:b/>
          <w:sz w:val="28"/>
          <w:szCs w:val="28"/>
        </w:rPr>
        <w:t xml:space="preserve">About Centre 404 </w:t>
      </w:r>
    </w:p>
    <w:p w14:paraId="3D7F4301" w14:textId="77777777" w:rsidR="004D2E70" w:rsidRDefault="004D2E70" w:rsidP="004D2E70">
      <w:pPr>
        <w:rPr>
          <w:rFonts w:ascii="Calibri" w:hAnsi="Calibri" w:cs="Arial"/>
        </w:rPr>
      </w:pPr>
      <w:r>
        <w:rPr>
          <w:rFonts w:ascii="Calibri" w:hAnsi="Calibri" w:cs="Arial"/>
        </w:rPr>
        <w:t xml:space="preserve">Centre 404 was established in 1951 by a group of family carers who came together to campaign for better support and services for their children and families. </w:t>
      </w:r>
    </w:p>
    <w:p w14:paraId="563A619E" w14:textId="77777777" w:rsidR="004D2E70" w:rsidRDefault="004D2E70" w:rsidP="004D2E70">
      <w:pPr>
        <w:rPr>
          <w:rFonts w:ascii="Calibri" w:hAnsi="Calibri" w:cs="Arial"/>
        </w:rPr>
      </w:pPr>
    </w:p>
    <w:p w14:paraId="18BFC597" w14:textId="77777777" w:rsidR="009A5330" w:rsidRDefault="004D2E70" w:rsidP="004D2E70">
      <w:pPr>
        <w:rPr>
          <w:rFonts w:ascii="Calibri" w:hAnsi="Calibri" w:cs="Arial"/>
        </w:rPr>
      </w:pPr>
      <w:r>
        <w:rPr>
          <w:rFonts w:ascii="Calibri" w:hAnsi="Calibri" w:cs="Arial"/>
        </w:rPr>
        <w:t xml:space="preserve">Centre 404 has 3 main areas of service delivery; Supported Housing and Independent Living, Supporting Families, and Learning and Leisure. These services deliver practical and emotional support to children and adults with a learning disability and their families in line with Centre 404 values </w:t>
      </w:r>
      <w:r w:rsidR="009A5330">
        <w:rPr>
          <w:rFonts w:ascii="Calibri" w:hAnsi="Calibri" w:cs="Arial"/>
        </w:rPr>
        <w:t>(as attached).</w:t>
      </w:r>
    </w:p>
    <w:p w14:paraId="100BE782" w14:textId="77777777" w:rsidR="009A5330" w:rsidRDefault="009A5330" w:rsidP="004D2E70">
      <w:pPr>
        <w:rPr>
          <w:rFonts w:ascii="Calibri" w:hAnsi="Calibri" w:cs="Arial"/>
        </w:rPr>
      </w:pPr>
    </w:p>
    <w:p w14:paraId="33BD1BCD" w14:textId="77777777" w:rsidR="009A5330" w:rsidRPr="004D2E70" w:rsidRDefault="009A5330" w:rsidP="004D2E70">
      <w:pPr>
        <w:rPr>
          <w:rFonts w:ascii="Calibri" w:hAnsi="Calibri" w:cs="Arial"/>
        </w:rPr>
      </w:pPr>
      <w:r>
        <w:rPr>
          <w:rFonts w:ascii="Calibri" w:hAnsi="Calibri" w:cs="Arial"/>
        </w:rPr>
        <w:t>These services are predominantly managed from our</w:t>
      </w:r>
      <w:r w:rsidR="004560A3">
        <w:rPr>
          <w:rFonts w:ascii="Calibri" w:hAnsi="Calibri" w:cs="Arial"/>
        </w:rPr>
        <w:t xml:space="preserve"> </w:t>
      </w:r>
      <w:r>
        <w:rPr>
          <w:rFonts w:ascii="Calibri" w:hAnsi="Calibri" w:cs="Arial"/>
        </w:rPr>
        <w:t xml:space="preserve">community centre </w:t>
      </w:r>
      <w:r w:rsidR="00A65254">
        <w:rPr>
          <w:rFonts w:ascii="Calibri" w:hAnsi="Calibri" w:cs="Arial"/>
        </w:rPr>
        <w:t xml:space="preserve">and offices </w:t>
      </w:r>
      <w:r>
        <w:rPr>
          <w:rFonts w:ascii="Calibri" w:hAnsi="Calibri" w:cs="Arial"/>
        </w:rPr>
        <w:t>on Camden Road, from which we also deliver many groups and activities and community events.</w:t>
      </w:r>
      <w:r w:rsidR="00DE591E">
        <w:rPr>
          <w:rFonts w:ascii="Calibri" w:hAnsi="Calibri" w:cs="Arial"/>
        </w:rPr>
        <w:t xml:space="preserve"> More information is available on our </w:t>
      </w:r>
      <w:hyperlink r:id="rId19" w:history="1">
        <w:r w:rsidR="00DE591E" w:rsidRPr="00DE591E">
          <w:rPr>
            <w:rStyle w:val="Hyperlink"/>
            <w:rFonts w:ascii="Calibri" w:hAnsi="Calibri" w:cs="Arial"/>
          </w:rPr>
          <w:t>website</w:t>
        </w:r>
      </w:hyperlink>
      <w:r w:rsidR="00DE591E">
        <w:rPr>
          <w:rFonts w:ascii="Calibri" w:hAnsi="Calibri" w:cs="Arial"/>
        </w:rPr>
        <w:t xml:space="preserve"> </w:t>
      </w:r>
    </w:p>
    <w:p w14:paraId="78E05C70" w14:textId="77777777" w:rsidR="004D2E70" w:rsidRDefault="004D2E70" w:rsidP="00811CA8">
      <w:pPr>
        <w:rPr>
          <w:rFonts w:asciiTheme="minorHAnsi" w:hAnsiTheme="minorHAnsi"/>
          <w:b/>
          <w:sz w:val="28"/>
          <w:szCs w:val="28"/>
        </w:rPr>
      </w:pPr>
    </w:p>
    <w:p w14:paraId="52473424" w14:textId="77777777" w:rsidR="00CF259D" w:rsidRDefault="00CF259D" w:rsidP="00811CA8">
      <w:pPr>
        <w:rPr>
          <w:rFonts w:asciiTheme="minorHAnsi" w:hAnsiTheme="minorHAnsi"/>
          <w:b/>
          <w:sz w:val="28"/>
          <w:szCs w:val="28"/>
        </w:rPr>
      </w:pPr>
      <w:r w:rsidRPr="00CF259D">
        <w:rPr>
          <w:rFonts w:asciiTheme="minorHAnsi" w:hAnsiTheme="minorHAnsi"/>
          <w:b/>
          <w:sz w:val="28"/>
          <w:szCs w:val="28"/>
        </w:rPr>
        <w:t>Duties and Responsibilities</w:t>
      </w:r>
    </w:p>
    <w:p w14:paraId="10A821DF" w14:textId="77777777" w:rsidR="002E072C" w:rsidRDefault="00F32297" w:rsidP="002E072C">
      <w:pPr>
        <w:tabs>
          <w:tab w:val="left" w:pos="709"/>
        </w:tabs>
        <w:rPr>
          <w:rFonts w:ascii="Calibri" w:hAnsi="Calibri" w:cs="Arial"/>
        </w:rPr>
      </w:pPr>
      <w:r>
        <w:rPr>
          <w:rFonts w:ascii="Calibri" w:hAnsi="Calibri" w:cs="Arial"/>
        </w:rPr>
        <w:t>The Head of HR and Resources</w:t>
      </w:r>
      <w:r w:rsidR="002E072C">
        <w:rPr>
          <w:rFonts w:ascii="Calibri" w:hAnsi="Calibri" w:cs="Arial"/>
        </w:rPr>
        <w:t xml:space="preserve"> will be working very closely with the CEO, Trustees and Senior Management Team to develop </w:t>
      </w:r>
      <w:r w:rsidR="00323575">
        <w:rPr>
          <w:rFonts w:ascii="Calibri" w:hAnsi="Calibri" w:cs="Arial"/>
        </w:rPr>
        <w:t xml:space="preserve">quality, </w:t>
      </w:r>
      <w:r w:rsidR="002E072C">
        <w:rPr>
          <w:rFonts w:ascii="Calibri" w:hAnsi="Calibri" w:cs="Arial"/>
        </w:rPr>
        <w:t xml:space="preserve">resources, and operational direction for </w:t>
      </w:r>
      <w:r w:rsidR="00323575">
        <w:rPr>
          <w:rFonts w:ascii="Calibri" w:hAnsi="Calibri" w:cs="Arial"/>
        </w:rPr>
        <w:t>our vibrant and local</w:t>
      </w:r>
      <w:r w:rsidR="002E072C">
        <w:rPr>
          <w:rFonts w:ascii="Calibri" w:hAnsi="Calibri" w:cs="Arial"/>
        </w:rPr>
        <w:t xml:space="preserve"> charity. To this end</w:t>
      </w:r>
      <w:r w:rsidR="00A67EDB">
        <w:rPr>
          <w:rFonts w:ascii="Calibri" w:hAnsi="Calibri" w:cs="Arial"/>
        </w:rPr>
        <w:t>,</w:t>
      </w:r>
      <w:r w:rsidR="002E072C">
        <w:rPr>
          <w:rFonts w:ascii="Calibri" w:hAnsi="Calibri" w:cs="Arial"/>
        </w:rPr>
        <w:t xml:space="preserve"> candidates will need to be able to exercise a high level of </w:t>
      </w:r>
      <w:r w:rsidR="00323575">
        <w:rPr>
          <w:rFonts w:ascii="Calibri" w:hAnsi="Calibri" w:cs="Arial"/>
        </w:rPr>
        <w:t xml:space="preserve">initiative, </w:t>
      </w:r>
      <w:r w:rsidR="002E072C">
        <w:rPr>
          <w:rFonts w:ascii="Calibri" w:hAnsi="Calibri" w:cs="Arial"/>
        </w:rPr>
        <w:t>discretion and integrity and be able to build professional, confidential and mutually trusting relationships.</w:t>
      </w:r>
    </w:p>
    <w:p w14:paraId="1D2824DB" w14:textId="77777777" w:rsidR="00CF259D" w:rsidRDefault="00CF259D" w:rsidP="00811CA8">
      <w:pPr>
        <w:rPr>
          <w:rFonts w:asciiTheme="minorHAnsi" w:hAnsiTheme="minorHAnsi"/>
        </w:rPr>
      </w:pPr>
    </w:p>
    <w:p w14:paraId="281AABEB" w14:textId="77777777" w:rsidR="00CF259D" w:rsidRDefault="00F32297" w:rsidP="00811CA8">
      <w:pPr>
        <w:rPr>
          <w:rFonts w:asciiTheme="minorHAnsi" w:hAnsiTheme="minorHAnsi"/>
        </w:rPr>
      </w:pPr>
      <w:r>
        <w:rPr>
          <w:rFonts w:asciiTheme="minorHAnsi" w:hAnsiTheme="minorHAnsi"/>
        </w:rPr>
        <w:t xml:space="preserve">The post-holder will </w:t>
      </w:r>
      <w:r w:rsidR="00CF259D">
        <w:rPr>
          <w:rFonts w:asciiTheme="minorHAnsi" w:hAnsiTheme="minorHAnsi"/>
        </w:rPr>
        <w:t>provide o</w:t>
      </w:r>
      <w:r>
        <w:rPr>
          <w:rFonts w:asciiTheme="minorHAnsi" w:hAnsiTheme="minorHAnsi"/>
        </w:rPr>
        <w:t>perational</w:t>
      </w:r>
      <w:r w:rsidR="00CF259D">
        <w:rPr>
          <w:rFonts w:asciiTheme="minorHAnsi" w:hAnsiTheme="minorHAnsi"/>
        </w:rPr>
        <w:t xml:space="preserve"> leadership and management to </w:t>
      </w:r>
      <w:r w:rsidR="00067957">
        <w:rPr>
          <w:rFonts w:asciiTheme="minorHAnsi" w:hAnsiTheme="minorHAnsi"/>
        </w:rPr>
        <w:t xml:space="preserve">the </w:t>
      </w:r>
      <w:r w:rsidR="00CF259D">
        <w:rPr>
          <w:rFonts w:asciiTheme="minorHAnsi" w:hAnsiTheme="minorHAnsi"/>
        </w:rPr>
        <w:t xml:space="preserve">central team and deliver high quality support and services to </w:t>
      </w:r>
      <w:r w:rsidR="00067957">
        <w:rPr>
          <w:rFonts w:asciiTheme="minorHAnsi" w:hAnsiTheme="minorHAnsi"/>
        </w:rPr>
        <w:t>other departments</w:t>
      </w:r>
      <w:r w:rsidR="00CF259D">
        <w:rPr>
          <w:rFonts w:asciiTheme="minorHAnsi" w:hAnsiTheme="minorHAnsi"/>
        </w:rPr>
        <w:t xml:space="preserve"> </w:t>
      </w:r>
      <w:r w:rsidR="00355109">
        <w:rPr>
          <w:rFonts w:asciiTheme="minorHAnsi" w:hAnsiTheme="minorHAnsi"/>
        </w:rPr>
        <w:t>in</w:t>
      </w:r>
      <w:r w:rsidR="00CF259D">
        <w:rPr>
          <w:rFonts w:asciiTheme="minorHAnsi" w:hAnsiTheme="minorHAnsi"/>
        </w:rPr>
        <w:t xml:space="preserve">: </w:t>
      </w:r>
    </w:p>
    <w:p w14:paraId="22421F5A" w14:textId="77777777" w:rsidR="00CF259D" w:rsidRDefault="00CF259D" w:rsidP="00CF259D">
      <w:pPr>
        <w:numPr>
          <w:ilvl w:val="0"/>
          <w:numId w:val="2"/>
        </w:numPr>
        <w:rPr>
          <w:rFonts w:ascii="Calibri" w:hAnsi="Calibri" w:cs="Arial"/>
        </w:rPr>
      </w:pPr>
      <w:r>
        <w:rPr>
          <w:rFonts w:ascii="Calibri" w:hAnsi="Calibri" w:cs="Arial"/>
        </w:rPr>
        <w:t>Human Resources and Personnel Management</w:t>
      </w:r>
    </w:p>
    <w:p w14:paraId="5DB99663" w14:textId="77777777" w:rsidR="00CF259D" w:rsidRPr="008302F9" w:rsidRDefault="00CF259D" w:rsidP="00CF259D">
      <w:pPr>
        <w:numPr>
          <w:ilvl w:val="0"/>
          <w:numId w:val="2"/>
        </w:numPr>
        <w:rPr>
          <w:rFonts w:ascii="Calibri" w:hAnsi="Calibri" w:cs="Arial"/>
        </w:rPr>
      </w:pPr>
      <w:r>
        <w:rPr>
          <w:rFonts w:ascii="Calibri" w:hAnsi="Calibri" w:cs="Arial"/>
        </w:rPr>
        <w:t>Premises and Facilities Management</w:t>
      </w:r>
    </w:p>
    <w:p w14:paraId="33CB33E0" w14:textId="77777777" w:rsidR="00CF259D" w:rsidRDefault="00CF259D" w:rsidP="00CF259D">
      <w:pPr>
        <w:numPr>
          <w:ilvl w:val="0"/>
          <w:numId w:val="2"/>
        </w:numPr>
        <w:rPr>
          <w:rFonts w:ascii="Calibri" w:hAnsi="Calibri" w:cs="Arial"/>
        </w:rPr>
      </w:pPr>
      <w:r>
        <w:rPr>
          <w:rFonts w:ascii="Calibri" w:hAnsi="Calibri" w:cs="Arial"/>
        </w:rPr>
        <w:t>Volunteer Management</w:t>
      </w:r>
    </w:p>
    <w:p w14:paraId="1591DF09" w14:textId="77777777" w:rsidR="00CF259D" w:rsidRDefault="00CF259D" w:rsidP="00CF259D">
      <w:pPr>
        <w:rPr>
          <w:rFonts w:ascii="Calibri" w:hAnsi="Calibri" w:cs="Arial"/>
        </w:rPr>
      </w:pPr>
    </w:p>
    <w:p w14:paraId="18261AC3" w14:textId="77777777" w:rsidR="004D2E70" w:rsidRDefault="004D2E70" w:rsidP="00CF259D">
      <w:pPr>
        <w:rPr>
          <w:rFonts w:ascii="Calibri" w:hAnsi="Calibri" w:cs="Arial"/>
        </w:rPr>
      </w:pPr>
      <w:r>
        <w:rPr>
          <w:rFonts w:ascii="Calibri" w:hAnsi="Calibri" w:cs="Arial"/>
        </w:rPr>
        <w:t xml:space="preserve">This post is supported by a dedicated team of staff who deliver </w:t>
      </w:r>
      <w:r w:rsidR="00F32297">
        <w:rPr>
          <w:rFonts w:ascii="Calibri" w:hAnsi="Calibri" w:cs="Arial"/>
        </w:rPr>
        <w:t xml:space="preserve">the </w:t>
      </w:r>
      <w:r>
        <w:rPr>
          <w:rFonts w:ascii="Calibri" w:hAnsi="Calibri" w:cs="Arial"/>
        </w:rPr>
        <w:t xml:space="preserve">day to day operations in the above areas. The post-holder is responsible for overseeing and ensuring that these areas </w:t>
      </w:r>
      <w:r w:rsidR="00F32297">
        <w:rPr>
          <w:rFonts w:ascii="Calibri" w:hAnsi="Calibri" w:cs="Arial"/>
        </w:rPr>
        <w:t>of work are</w:t>
      </w:r>
      <w:r>
        <w:rPr>
          <w:rFonts w:ascii="Calibri" w:hAnsi="Calibri" w:cs="Arial"/>
        </w:rPr>
        <w:t xml:space="preserve"> delivered effectively and in line with legislative and quality standards.  </w:t>
      </w:r>
      <w:r w:rsidR="00D447C8">
        <w:rPr>
          <w:rFonts w:ascii="Calibri" w:hAnsi="Calibri" w:cs="Arial"/>
        </w:rPr>
        <w:t>The post holder will be required to get</w:t>
      </w:r>
      <w:r>
        <w:rPr>
          <w:rFonts w:ascii="Calibri" w:hAnsi="Calibri" w:cs="Arial"/>
        </w:rPr>
        <w:t xml:space="preserve"> involve</w:t>
      </w:r>
      <w:r w:rsidR="00D447C8">
        <w:rPr>
          <w:rFonts w:ascii="Calibri" w:hAnsi="Calibri" w:cs="Arial"/>
        </w:rPr>
        <w:t>d</w:t>
      </w:r>
      <w:r>
        <w:rPr>
          <w:rFonts w:ascii="Calibri" w:hAnsi="Calibri" w:cs="Arial"/>
        </w:rPr>
        <w:t xml:space="preserve"> </w:t>
      </w:r>
      <w:r w:rsidR="00D447C8">
        <w:rPr>
          <w:rFonts w:ascii="Calibri" w:hAnsi="Calibri" w:cs="Arial"/>
        </w:rPr>
        <w:t xml:space="preserve">in </w:t>
      </w:r>
      <w:r w:rsidR="00067957">
        <w:rPr>
          <w:rFonts w:ascii="Calibri" w:hAnsi="Calibri" w:cs="Arial"/>
        </w:rPr>
        <w:t xml:space="preserve">aspects of </w:t>
      </w:r>
      <w:r w:rsidR="00D447C8">
        <w:rPr>
          <w:rFonts w:ascii="Calibri" w:hAnsi="Calibri" w:cs="Arial"/>
        </w:rPr>
        <w:t>operational delivery</w:t>
      </w:r>
      <w:r>
        <w:rPr>
          <w:rFonts w:ascii="Calibri" w:hAnsi="Calibri" w:cs="Arial"/>
        </w:rPr>
        <w:t xml:space="preserve"> as described in the job descrip</w:t>
      </w:r>
      <w:r w:rsidR="00D447C8">
        <w:rPr>
          <w:rFonts w:ascii="Calibri" w:hAnsi="Calibri" w:cs="Arial"/>
        </w:rPr>
        <w:t xml:space="preserve">tion as well as project work and </w:t>
      </w:r>
      <w:r w:rsidR="00A65254">
        <w:rPr>
          <w:rFonts w:ascii="Calibri" w:hAnsi="Calibri" w:cs="Arial"/>
        </w:rPr>
        <w:t>operational</w:t>
      </w:r>
      <w:r w:rsidR="00D447C8">
        <w:rPr>
          <w:rFonts w:ascii="Calibri" w:hAnsi="Calibri" w:cs="Arial"/>
        </w:rPr>
        <w:t xml:space="preserve"> planning. </w:t>
      </w:r>
    </w:p>
    <w:p w14:paraId="08DD710D" w14:textId="77777777" w:rsidR="00D447C8" w:rsidRDefault="00D447C8" w:rsidP="00CF259D">
      <w:pPr>
        <w:rPr>
          <w:rFonts w:ascii="Calibri" w:hAnsi="Calibri" w:cs="Arial"/>
        </w:rPr>
      </w:pPr>
    </w:p>
    <w:p w14:paraId="3246BAC4" w14:textId="77777777" w:rsidR="00D447C8" w:rsidRDefault="00F32297" w:rsidP="00CF259D">
      <w:pPr>
        <w:rPr>
          <w:rFonts w:ascii="Calibri" w:hAnsi="Calibri" w:cs="Arial"/>
        </w:rPr>
      </w:pPr>
      <w:r>
        <w:rPr>
          <w:rFonts w:ascii="Calibri" w:hAnsi="Calibri" w:cs="Arial"/>
        </w:rPr>
        <w:t>This</w:t>
      </w:r>
      <w:r w:rsidR="00D447C8">
        <w:rPr>
          <w:rFonts w:ascii="Calibri" w:hAnsi="Calibri" w:cs="Arial"/>
        </w:rPr>
        <w:t xml:space="preserve"> role is incredibly varied and challenging which provides </w:t>
      </w:r>
      <w:r w:rsidR="00067957">
        <w:rPr>
          <w:rFonts w:ascii="Calibri" w:hAnsi="Calibri" w:cs="Arial"/>
        </w:rPr>
        <w:t xml:space="preserve">huge scope and </w:t>
      </w:r>
      <w:r w:rsidR="00D447C8">
        <w:rPr>
          <w:rFonts w:ascii="Calibri" w:hAnsi="Calibri" w:cs="Arial"/>
        </w:rPr>
        <w:t xml:space="preserve">plenty of opportunities for candidates to develop their skills and talents and be rewarded through the successful </w:t>
      </w:r>
      <w:r w:rsidR="00A65254">
        <w:rPr>
          <w:rFonts w:ascii="Calibri" w:hAnsi="Calibri" w:cs="Arial"/>
        </w:rPr>
        <w:t xml:space="preserve">development of </w:t>
      </w:r>
      <w:r w:rsidR="00290913">
        <w:rPr>
          <w:rFonts w:ascii="Calibri" w:hAnsi="Calibri" w:cs="Arial"/>
        </w:rPr>
        <w:t xml:space="preserve">a </w:t>
      </w:r>
      <w:r w:rsidR="00A65254">
        <w:rPr>
          <w:rFonts w:ascii="Calibri" w:hAnsi="Calibri" w:cs="Arial"/>
        </w:rPr>
        <w:t xml:space="preserve">skilled and talented workforce and the </w:t>
      </w:r>
      <w:r w:rsidR="00D447C8">
        <w:rPr>
          <w:rFonts w:ascii="Calibri" w:hAnsi="Calibri" w:cs="Arial"/>
        </w:rPr>
        <w:t>day to day running</w:t>
      </w:r>
      <w:r w:rsidR="00067957">
        <w:rPr>
          <w:rFonts w:ascii="Calibri" w:hAnsi="Calibri" w:cs="Arial"/>
        </w:rPr>
        <w:t xml:space="preserve"> </w:t>
      </w:r>
      <w:r w:rsidR="00A65254">
        <w:rPr>
          <w:rFonts w:ascii="Calibri" w:hAnsi="Calibri" w:cs="Arial"/>
        </w:rPr>
        <w:t xml:space="preserve">of </w:t>
      </w:r>
      <w:r w:rsidR="00D447C8">
        <w:rPr>
          <w:rFonts w:ascii="Calibri" w:hAnsi="Calibri" w:cs="Arial"/>
        </w:rPr>
        <w:t xml:space="preserve">a busy front line charity. </w:t>
      </w:r>
    </w:p>
    <w:p w14:paraId="5E77D023" w14:textId="77777777" w:rsidR="004D2E70" w:rsidRDefault="004D2E70" w:rsidP="00CF259D">
      <w:pPr>
        <w:rPr>
          <w:rFonts w:ascii="Calibri" w:hAnsi="Calibri" w:cs="Arial"/>
        </w:rPr>
      </w:pPr>
    </w:p>
    <w:p w14:paraId="3578ADE0" w14:textId="77777777" w:rsidR="004D2E70" w:rsidRDefault="004D2E70" w:rsidP="00CF259D">
      <w:pPr>
        <w:rPr>
          <w:rFonts w:ascii="Calibri" w:hAnsi="Calibri" w:cs="Arial"/>
          <w:b/>
        </w:rPr>
      </w:pPr>
      <w:r>
        <w:rPr>
          <w:rFonts w:ascii="Calibri" w:hAnsi="Calibri" w:cs="Arial"/>
          <w:b/>
        </w:rPr>
        <w:t>Human Resources and Personnel Management</w:t>
      </w:r>
    </w:p>
    <w:p w14:paraId="71B33813" w14:textId="77777777" w:rsidR="00CB219D" w:rsidRDefault="00CB219D" w:rsidP="00CF259D">
      <w:pPr>
        <w:rPr>
          <w:rFonts w:ascii="Calibri" w:hAnsi="Calibri" w:cs="Arial"/>
        </w:rPr>
      </w:pPr>
      <w:r>
        <w:rPr>
          <w:rFonts w:ascii="Calibri" w:hAnsi="Calibri" w:cs="Arial"/>
        </w:rPr>
        <w:t xml:space="preserve">Ideally candidates should have a practical working knowledge of HR procedures and employment legislation as the main focus of this role will be to oversee the </w:t>
      </w:r>
      <w:r w:rsidR="00417DBE">
        <w:rPr>
          <w:rFonts w:ascii="Calibri" w:hAnsi="Calibri" w:cs="Arial"/>
        </w:rPr>
        <w:t xml:space="preserve">delivery and </w:t>
      </w:r>
      <w:r>
        <w:rPr>
          <w:rFonts w:ascii="Calibri" w:hAnsi="Calibri" w:cs="Arial"/>
        </w:rPr>
        <w:t>implementation of effective and compliant</w:t>
      </w:r>
      <w:r w:rsidR="00355109">
        <w:rPr>
          <w:rFonts w:ascii="Calibri" w:hAnsi="Calibri" w:cs="Arial"/>
        </w:rPr>
        <w:t xml:space="preserve"> HR, </w:t>
      </w:r>
      <w:r>
        <w:rPr>
          <w:rFonts w:ascii="Calibri" w:hAnsi="Calibri" w:cs="Arial"/>
        </w:rPr>
        <w:t xml:space="preserve">employee relations and personnel management. </w:t>
      </w:r>
    </w:p>
    <w:p w14:paraId="037B189B" w14:textId="77777777" w:rsidR="00CB219D" w:rsidRDefault="00CB219D" w:rsidP="00CF259D">
      <w:pPr>
        <w:rPr>
          <w:rFonts w:ascii="Calibri" w:hAnsi="Calibri" w:cs="Arial"/>
        </w:rPr>
      </w:pPr>
    </w:p>
    <w:p w14:paraId="246BB4C6" w14:textId="373329B5" w:rsidR="004D2E70" w:rsidRPr="004D2E70" w:rsidRDefault="004D2E70" w:rsidP="00CF259D">
      <w:pPr>
        <w:rPr>
          <w:rFonts w:ascii="Calibri" w:hAnsi="Calibri" w:cs="Arial"/>
        </w:rPr>
      </w:pPr>
      <w:r>
        <w:rPr>
          <w:rFonts w:ascii="Calibri" w:hAnsi="Calibri" w:cs="Arial"/>
        </w:rPr>
        <w:t xml:space="preserve">Currently </w:t>
      </w:r>
      <w:r w:rsidR="00067957">
        <w:rPr>
          <w:rFonts w:ascii="Calibri" w:hAnsi="Calibri" w:cs="Arial"/>
        </w:rPr>
        <w:t xml:space="preserve">Centre 404 has </w:t>
      </w:r>
      <w:r w:rsidR="00DE591E">
        <w:rPr>
          <w:rFonts w:ascii="Calibri" w:hAnsi="Calibri" w:cs="Arial"/>
        </w:rPr>
        <w:t>around 180</w:t>
      </w:r>
      <w:r w:rsidR="00067957">
        <w:rPr>
          <w:rFonts w:ascii="Calibri" w:hAnsi="Calibri" w:cs="Arial"/>
        </w:rPr>
        <w:t xml:space="preserve"> staff</w:t>
      </w:r>
      <w:r>
        <w:rPr>
          <w:rFonts w:ascii="Calibri" w:hAnsi="Calibri" w:cs="Arial"/>
        </w:rPr>
        <w:t xml:space="preserve"> </w:t>
      </w:r>
      <w:r w:rsidR="00067957">
        <w:rPr>
          <w:rFonts w:ascii="Calibri" w:hAnsi="Calibri" w:cs="Arial"/>
        </w:rPr>
        <w:t>which</w:t>
      </w:r>
      <w:r>
        <w:rPr>
          <w:rFonts w:ascii="Calibri" w:hAnsi="Calibri" w:cs="Arial"/>
        </w:rPr>
        <w:t xml:space="preserve"> is largely made up of front line support workers who deliver services to children and adults with a learning disability. We also employ case workers and outreach staff </w:t>
      </w:r>
      <w:r w:rsidR="00067957">
        <w:rPr>
          <w:rFonts w:ascii="Calibri" w:hAnsi="Calibri" w:cs="Arial"/>
        </w:rPr>
        <w:t>that</w:t>
      </w:r>
      <w:r>
        <w:rPr>
          <w:rFonts w:ascii="Calibri" w:hAnsi="Calibri" w:cs="Arial"/>
        </w:rPr>
        <w:t xml:space="preserve"> support family carers</w:t>
      </w:r>
      <w:r w:rsidR="00067957">
        <w:rPr>
          <w:rFonts w:ascii="Calibri" w:hAnsi="Calibri" w:cs="Arial"/>
        </w:rPr>
        <w:t>. A</w:t>
      </w:r>
      <w:r w:rsidR="00B751CE">
        <w:rPr>
          <w:rFonts w:ascii="Calibri" w:hAnsi="Calibri" w:cs="Arial"/>
        </w:rPr>
        <w:t xml:space="preserve">ll </w:t>
      </w:r>
      <w:r w:rsidR="00067957">
        <w:rPr>
          <w:rFonts w:ascii="Calibri" w:hAnsi="Calibri" w:cs="Arial"/>
        </w:rPr>
        <w:t>services</w:t>
      </w:r>
      <w:r w:rsidR="00B751CE">
        <w:rPr>
          <w:rFonts w:ascii="Calibri" w:hAnsi="Calibri" w:cs="Arial"/>
        </w:rPr>
        <w:t xml:space="preserve"> are supported by</w:t>
      </w:r>
      <w:r w:rsidR="00D00C70">
        <w:rPr>
          <w:rFonts w:ascii="Calibri" w:hAnsi="Calibri" w:cs="Arial"/>
        </w:rPr>
        <w:t xml:space="preserve"> managers and</w:t>
      </w:r>
      <w:r w:rsidR="00CB219D">
        <w:rPr>
          <w:rFonts w:ascii="Calibri" w:hAnsi="Calibri" w:cs="Arial"/>
        </w:rPr>
        <w:t xml:space="preserve"> </w:t>
      </w:r>
      <w:r w:rsidR="00067957">
        <w:rPr>
          <w:rFonts w:ascii="Calibri" w:hAnsi="Calibri" w:cs="Arial"/>
        </w:rPr>
        <w:t xml:space="preserve">the </w:t>
      </w:r>
      <w:r w:rsidR="00A67EDB">
        <w:rPr>
          <w:rFonts w:ascii="Calibri" w:hAnsi="Calibri" w:cs="Arial"/>
        </w:rPr>
        <w:t>C</w:t>
      </w:r>
      <w:r w:rsidR="00067957">
        <w:rPr>
          <w:rFonts w:ascii="Calibri" w:hAnsi="Calibri" w:cs="Arial"/>
        </w:rPr>
        <w:t xml:space="preserve">entral </w:t>
      </w:r>
      <w:r w:rsidR="00A67EDB">
        <w:rPr>
          <w:rFonts w:ascii="Calibri" w:hAnsi="Calibri" w:cs="Arial"/>
        </w:rPr>
        <w:t>T</w:t>
      </w:r>
      <w:r w:rsidR="00067957">
        <w:rPr>
          <w:rFonts w:ascii="Calibri" w:hAnsi="Calibri" w:cs="Arial"/>
        </w:rPr>
        <w:t xml:space="preserve">eam which is made up of </w:t>
      </w:r>
      <w:r w:rsidR="00CB219D">
        <w:rPr>
          <w:rFonts w:ascii="Calibri" w:hAnsi="Calibri" w:cs="Arial"/>
        </w:rPr>
        <w:t>administrative and project</w:t>
      </w:r>
      <w:r w:rsidR="000910E8">
        <w:rPr>
          <w:rFonts w:ascii="Calibri" w:hAnsi="Calibri" w:cs="Arial"/>
        </w:rPr>
        <w:t>-</w:t>
      </w:r>
      <w:r w:rsidR="00CB219D">
        <w:rPr>
          <w:rFonts w:ascii="Calibri" w:hAnsi="Calibri" w:cs="Arial"/>
        </w:rPr>
        <w:t>based staff</w:t>
      </w:r>
      <w:r>
        <w:rPr>
          <w:rFonts w:ascii="Calibri" w:hAnsi="Calibri" w:cs="Arial"/>
        </w:rPr>
        <w:t xml:space="preserve">. </w:t>
      </w:r>
    </w:p>
    <w:p w14:paraId="5302C7D3" w14:textId="77777777" w:rsidR="004D2E70" w:rsidRDefault="004D2E70" w:rsidP="00CF259D">
      <w:pPr>
        <w:rPr>
          <w:rFonts w:ascii="Calibri" w:hAnsi="Calibri" w:cs="Arial"/>
        </w:rPr>
      </w:pPr>
    </w:p>
    <w:p w14:paraId="2CB8D6D3" w14:textId="440D2C36" w:rsidR="00CF259D" w:rsidRDefault="00CB219D" w:rsidP="00CF259D">
      <w:pPr>
        <w:rPr>
          <w:rFonts w:ascii="Calibri" w:hAnsi="Calibri" w:cs="Arial"/>
        </w:rPr>
      </w:pPr>
      <w:r>
        <w:rPr>
          <w:rFonts w:ascii="Calibri" w:hAnsi="Calibri" w:cs="Arial"/>
        </w:rPr>
        <w:t>Our Housing Support Service is our largest department</w:t>
      </w:r>
      <w:r w:rsidR="005013A1">
        <w:rPr>
          <w:rFonts w:ascii="Calibri" w:hAnsi="Calibri" w:cs="Arial"/>
        </w:rPr>
        <w:t xml:space="preserve">, </w:t>
      </w:r>
      <w:r>
        <w:rPr>
          <w:rFonts w:ascii="Calibri" w:hAnsi="Calibri" w:cs="Arial"/>
        </w:rPr>
        <w:t xml:space="preserve">as such </w:t>
      </w:r>
      <w:r w:rsidR="005013A1">
        <w:rPr>
          <w:rFonts w:ascii="Calibri" w:hAnsi="Calibri" w:cs="Arial"/>
        </w:rPr>
        <w:t xml:space="preserve">the Head of HR and Resources </w:t>
      </w:r>
      <w:r>
        <w:rPr>
          <w:rFonts w:ascii="Calibri" w:hAnsi="Calibri" w:cs="Arial"/>
        </w:rPr>
        <w:t xml:space="preserve">is assisted by the Housing Deputy Manager who has </w:t>
      </w:r>
      <w:r w:rsidR="00067957">
        <w:rPr>
          <w:rFonts w:ascii="Calibri" w:hAnsi="Calibri" w:cs="Arial"/>
        </w:rPr>
        <w:t xml:space="preserve">some </w:t>
      </w:r>
      <w:r>
        <w:rPr>
          <w:rFonts w:ascii="Calibri" w:hAnsi="Calibri" w:cs="Arial"/>
        </w:rPr>
        <w:t>specific HR responsibilities. In addition</w:t>
      </w:r>
      <w:r w:rsidR="000910E8">
        <w:rPr>
          <w:rFonts w:ascii="Calibri" w:hAnsi="Calibri" w:cs="Arial"/>
        </w:rPr>
        <w:t>,</w:t>
      </w:r>
      <w:r>
        <w:rPr>
          <w:rFonts w:ascii="Calibri" w:hAnsi="Calibri" w:cs="Arial"/>
        </w:rPr>
        <w:t xml:space="preserve"> there is a full</w:t>
      </w:r>
      <w:r w:rsidR="000910E8">
        <w:rPr>
          <w:rFonts w:ascii="Calibri" w:hAnsi="Calibri" w:cs="Arial"/>
        </w:rPr>
        <w:t>-</w:t>
      </w:r>
      <w:r>
        <w:rPr>
          <w:rFonts w:ascii="Calibri" w:hAnsi="Calibri" w:cs="Arial"/>
        </w:rPr>
        <w:t>time HR Officer</w:t>
      </w:r>
      <w:r w:rsidR="000910E8">
        <w:rPr>
          <w:rFonts w:ascii="Calibri" w:hAnsi="Calibri" w:cs="Arial"/>
        </w:rPr>
        <w:t xml:space="preserve"> whose time is split between recruitment and other HR tasks</w:t>
      </w:r>
      <w:r w:rsidR="00DF0317">
        <w:rPr>
          <w:rFonts w:ascii="Calibri" w:hAnsi="Calibri" w:cs="Arial"/>
        </w:rPr>
        <w:t xml:space="preserve">, and </w:t>
      </w:r>
      <w:r w:rsidR="000910E8">
        <w:rPr>
          <w:rFonts w:ascii="Calibri" w:hAnsi="Calibri" w:cs="Arial"/>
        </w:rPr>
        <w:t xml:space="preserve">a </w:t>
      </w:r>
      <w:r w:rsidR="00DF0317">
        <w:rPr>
          <w:rFonts w:ascii="Calibri" w:hAnsi="Calibri" w:cs="Arial"/>
        </w:rPr>
        <w:t>part</w:t>
      </w:r>
      <w:r w:rsidR="000910E8">
        <w:rPr>
          <w:rFonts w:ascii="Calibri" w:hAnsi="Calibri" w:cs="Arial"/>
        </w:rPr>
        <w:t>-</w:t>
      </w:r>
      <w:r w:rsidR="00DF0317">
        <w:rPr>
          <w:rFonts w:ascii="Calibri" w:hAnsi="Calibri" w:cs="Arial"/>
        </w:rPr>
        <w:t>time Recruitment Co-ordinator</w:t>
      </w:r>
      <w:r>
        <w:rPr>
          <w:rFonts w:ascii="Calibri" w:hAnsi="Calibri" w:cs="Arial"/>
        </w:rPr>
        <w:t xml:space="preserve">. </w:t>
      </w:r>
      <w:r w:rsidR="005013A1">
        <w:rPr>
          <w:rFonts w:ascii="Calibri" w:hAnsi="Calibri" w:cs="Arial"/>
        </w:rPr>
        <w:t>The</w:t>
      </w:r>
      <w:r w:rsidR="00DE591E">
        <w:rPr>
          <w:rFonts w:ascii="Calibri" w:hAnsi="Calibri" w:cs="Arial"/>
        </w:rPr>
        <w:t xml:space="preserve"> Head of HR and Resources and these </w:t>
      </w:r>
      <w:r w:rsidR="005013A1">
        <w:rPr>
          <w:rFonts w:ascii="Calibri" w:hAnsi="Calibri" w:cs="Arial"/>
        </w:rPr>
        <w:t xml:space="preserve">posts make up the HR team who are primarily responsible for dealing with </w:t>
      </w:r>
      <w:r w:rsidR="00067957">
        <w:rPr>
          <w:rFonts w:ascii="Calibri" w:hAnsi="Calibri" w:cs="Arial"/>
        </w:rPr>
        <w:t xml:space="preserve">HR and </w:t>
      </w:r>
      <w:r w:rsidR="005013A1">
        <w:rPr>
          <w:rFonts w:ascii="Calibri" w:hAnsi="Calibri" w:cs="Arial"/>
        </w:rPr>
        <w:t>e</w:t>
      </w:r>
      <w:r>
        <w:rPr>
          <w:rFonts w:ascii="Calibri" w:hAnsi="Calibri" w:cs="Arial"/>
        </w:rPr>
        <w:t>mployee relations issues</w:t>
      </w:r>
      <w:r w:rsidR="00DE591E">
        <w:rPr>
          <w:rFonts w:ascii="Calibri" w:hAnsi="Calibri" w:cs="Arial"/>
        </w:rPr>
        <w:t xml:space="preserve"> across the organisation</w:t>
      </w:r>
      <w:r w:rsidR="005013A1">
        <w:rPr>
          <w:rFonts w:ascii="Calibri" w:hAnsi="Calibri" w:cs="Arial"/>
        </w:rPr>
        <w:t>. However</w:t>
      </w:r>
      <w:r>
        <w:rPr>
          <w:rFonts w:ascii="Calibri" w:hAnsi="Calibri" w:cs="Arial"/>
        </w:rPr>
        <w:t xml:space="preserve"> senior managers and line </w:t>
      </w:r>
      <w:r w:rsidR="005013A1">
        <w:rPr>
          <w:rFonts w:ascii="Calibri" w:hAnsi="Calibri" w:cs="Arial"/>
        </w:rPr>
        <w:t xml:space="preserve">managers </w:t>
      </w:r>
      <w:r>
        <w:rPr>
          <w:rFonts w:ascii="Calibri" w:hAnsi="Calibri" w:cs="Arial"/>
        </w:rPr>
        <w:t>will also assist with managing staff issues and implementing HR procedures</w:t>
      </w:r>
      <w:r w:rsidR="00DE591E">
        <w:rPr>
          <w:rFonts w:ascii="Calibri" w:hAnsi="Calibri" w:cs="Arial"/>
        </w:rPr>
        <w:t xml:space="preserve"> as required</w:t>
      </w:r>
      <w:r>
        <w:rPr>
          <w:rFonts w:ascii="Calibri" w:hAnsi="Calibri" w:cs="Arial"/>
        </w:rPr>
        <w:t xml:space="preserve">. </w:t>
      </w:r>
    </w:p>
    <w:p w14:paraId="4A162914" w14:textId="77777777" w:rsidR="00466263" w:rsidRDefault="00466263" w:rsidP="00CF259D">
      <w:pPr>
        <w:rPr>
          <w:rFonts w:ascii="Calibri" w:hAnsi="Calibri" w:cs="Arial"/>
        </w:rPr>
      </w:pPr>
    </w:p>
    <w:p w14:paraId="4F32C898" w14:textId="77777777" w:rsidR="00466263" w:rsidRDefault="00466263" w:rsidP="00CF259D">
      <w:pPr>
        <w:rPr>
          <w:rFonts w:ascii="Calibri" w:hAnsi="Calibri" w:cs="Arial"/>
        </w:rPr>
      </w:pPr>
      <w:r>
        <w:rPr>
          <w:rFonts w:ascii="Calibri" w:hAnsi="Calibri" w:cs="Arial"/>
        </w:rPr>
        <w:t xml:space="preserve">The post holder will also work closely with the Finance Administrator and Finance </w:t>
      </w:r>
      <w:r w:rsidR="00290913">
        <w:rPr>
          <w:rFonts w:ascii="Calibri" w:hAnsi="Calibri" w:cs="Arial"/>
        </w:rPr>
        <w:t>Consultant</w:t>
      </w:r>
      <w:r>
        <w:rPr>
          <w:rFonts w:ascii="Calibri" w:hAnsi="Calibri" w:cs="Arial"/>
        </w:rPr>
        <w:t xml:space="preserve"> to oversee payroll administration and checking, and </w:t>
      </w:r>
      <w:r w:rsidR="005013A1">
        <w:rPr>
          <w:rFonts w:ascii="Calibri" w:hAnsi="Calibri" w:cs="Arial"/>
        </w:rPr>
        <w:t xml:space="preserve">deal with </w:t>
      </w:r>
      <w:r>
        <w:rPr>
          <w:rFonts w:ascii="Calibri" w:hAnsi="Calibri" w:cs="Arial"/>
        </w:rPr>
        <w:t>any pay related issues.</w:t>
      </w:r>
    </w:p>
    <w:p w14:paraId="6A46515F" w14:textId="77777777" w:rsidR="00DF0317" w:rsidRDefault="00DF0317" w:rsidP="00CF259D">
      <w:pPr>
        <w:rPr>
          <w:rFonts w:ascii="Calibri" w:hAnsi="Calibri" w:cs="Arial"/>
        </w:rPr>
      </w:pPr>
    </w:p>
    <w:p w14:paraId="26ACA7C5" w14:textId="77777777" w:rsidR="00DF0317" w:rsidRDefault="00DF0317" w:rsidP="00CF259D">
      <w:pPr>
        <w:rPr>
          <w:rFonts w:ascii="Calibri" w:hAnsi="Calibri" w:cs="Arial"/>
        </w:rPr>
      </w:pPr>
      <w:r>
        <w:rPr>
          <w:rFonts w:ascii="Calibri" w:hAnsi="Calibri" w:cs="Arial"/>
        </w:rPr>
        <w:t xml:space="preserve">The Head of HR and Resources is responsible for </w:t>
      </w:r>
      <w:r w:rsidR="00067957">
        <w:rPr>
          <w:rFonts w:ascii="Calibri" w:hAnsi="Calibri" w:cs="Arial"/>
        </w:rPr>
        <w:t xml:space="preserve">ensuring </w:t>
      </w:r>
      <w:r w:rsidR="00466263">
        <w:rPr>
          <w:rFonts w:ascii="Calibri" w:hAnsi="Calibri" w:cs="Arial"/>
        </w:rPr>
        <w:t xml:space="preserve">organisational </w:t>
      </w:r>
      <w:r>
        <w:rPr>
          <w:rFonts w:ascii="Calibri" w:hAnsi="Calibri" w:cs="Arial"/>
        </w:rPr>
        <w:t>compliance with employment law and personnel policies and procedures and for leading on any complex or legal issues</w:t>
      </w:r>
      <w:r w:rsidR="00D00C70">
        <w:rPr>
          <w:rFonts w:ascii="Calibri" w:hAnsi="Calibri" w:cs="Arial"/>
        </w:rPr>
        <w:t xml:space="preserve"> if required</w:t>
      </w:r>
      <w:r>
        <w:rPr>
          <w:rFonts w:ascii="Calibri" w:hAnsi="Calibri" w:cs="Arial"/>
        </w:rPr>
        <w:t>.</w:t>
      </w:r>
      <w:r w:rsidR="00067957">
        <w:rPr>
          <w:rFonts w:ascii="Calibri" w:hAnsi="Calibri" w:cs="Arial"/>
        </w:rPr>
        <w:t xml:space="preserve"> Support </w:t>
      </w:r>
      <w:r w:rsidR="00D00C70">
        <w:rPr>
          <w:rFonts w:ascii="Calibri" w:hAnsi="Calibri" w:cs="Arial"/>
        </w:rPr>
        <w:t xml:space="preserve">and advice </w:t>
      </w:r>
      <w:r w:rsidR="00067957">
        <w:rPr>
          <w:rFonts w:ascii="Calibri" w:hAnsi="Calibri" w:cs="Arial"/>
        </w:rPr>
        <w:t>with this area of the role is offered through the Personnel Committee (a sub-committee of</w:t>
      </w:r>
      <w:r w:rsidR="00C155E6">
        <w:rPr>
          <w:rFonts w:ascii="Calibri" w:hAnsi="Calibri" w:cs="Arial"/>
        </w:rPr>
        <w:t xml:space="preserve"> professional HR</w:t>
      </w:r>
      <w:r w:rsidR="00067957">
        <w:rPr>
          <w:rFonts w:ascii="Calibri" w:hAnsi="Calibri" w:cs="Arial"/>
        </w:rPr>
        <w:t xml:space="preserve"> volunteers who act in an advisory capacity) and our employment solicitor. </w:t>
      </w:r>
    </w:p>
    <w:p w14:paraId="48ACE684" w14:textId="77777777" w:rsidR="00DF0317" w:rsidRDefault="00DF0317" w:rsidP="00CF259D">
      <w:pPr>
        <w:rPr>
          <w:rFonts w:ascii="Calibri" w:hAnsi="Calibri" w:cs="Arial"/>
        </w:rPr>
      </w:pPr>
    </w:p>
    <w:p w14:paraId="2C142767" w14:textId="77777777" w:rsidR="005013A1" w:rsidRPr="005013A1" w:rsidRDefault="005013A1" w:rsidP="005013A1">
      <w:pPr>
        <w:rPr>
          <w:rFonts w:ascii="Calibri" w:hAnsi="Calibri" w:cs="Arial"/>
          <w:b/>
        </w:rPr>
      </w:pPr>
      <w:r w:rsidRPr="005013A1">
        <w:rPr>
          <w:rFonts w:ascii="Calibri" w:hAnsi="Calibri" w:cs="Arial"/>
          <w:b/>
        </w:rPr>
        <w:t>Premises and Facilities Management</w:t>
      </w:r>
    </w:p>
    <w:p w14:paraId="1C385EE8" w14:textId="77777777" w:rsidR="000B3CB4" w:rsidRDefault="000B3CB4" w:rsidP="005013A1">
      <w:pPr>
        <w:rPr>
          <w:rFonts w:ascii="Calibri" w:hAnsi="Calibri" w:cs="Arial"/>
        </w:rPr>
      </w:pPr>
      <w:r>
        <w:rPr>
          <w:rFonts w:ascii="Calibri" w:hAnsi="Calibri" w:cs="Arial"/>
        </w:rPr>
        <w:t xml:space="preserve">The Head of HR and Resources provides line management to the Premises Manager and has overall responsibility for ensuring and developing a high quality venue and facilities, and compliance with health and safety legislation and insurance responsibilities. </w:t>
      </w:r>
    </w:p>
    <w:p w14:paraId="399D9E82" w14:textId="77777777" w:rsidR="000B3CB4" w:rsidRDefault="000B3CB4" w:rsidP="005013A1">
      <w:pPr>
        <w:rPr>
          <w:rFonts w:ascii="Calibri" w:hAnsi="Calibri" w:cs="Arial"/>
        </w:rPr>
      </w:pPr>
    </w:p>
    <w:p w14:paraId="6ED6ABDA" w14:textId="77777777" w:rsidR="000052C2" w:rsidRDefault="004560A3" w:rsidP="005013A1">
      <w:pPr>
        <w:rPr>
          <w:rFonts w:ascii="Calibri" w:hAnsi="Calibri" w:cs="Arial"/>
        </w:rPr>
      </w:pPr>
      <w:r>
        <w:rPr>
          <w:rFonts w:ascii="Calibri" w:hAnsi="Calibri" w:cs="Arial"/>
        </w:rPr>
        <w:t xml:space="preserve">The </w:t>
      </w:r>
      <w:r w:rsidR="000052C2">
        <w:rPr>
          <w:rFonts w:ascii="Calibri" w:hAnsi="Calibri" w:cs="Arial"/>
        </w:rPr>
        <w:t xml:space="preserve">Premises Manager </w:t>
      </w:r>
      <w:r w:rsidR="000B3CB4">
        <w:rPr>
          <w:rFonts w:ascii="Calibri" w:hAnsi="Calibri" w:cs="Arial"/>
        </w:rPr>
        <w:t>will be</w:t>
      </w:r>
      <w:r w:rsidR="000052C2">
        <w:rPr>
          <w:rFonts w:ascii="Calibri" w:hAnsi="Calibri" w:cs="Arial"/>
        </w:rPr>
        <w:t xml:space="preserve"> predominantly responsible for the </w:t>
      </w:r>
      <w:r w:rsidR="00D00C70">
        <w:rPr>
          <w:rFonts w:ascii="Calibri" w:hAnsi="Calibri" w:cs="Arial"/>
        </w:rPr>
        <w:t xml:space="preserve">effective </w:t>
      </w:r>
      <w:r>
        <w:rPr>
          <w:rFonts w:ascii="Calibri" w:hAnsi="Calibri" w:cs="Arial"/>
        </w:rPr>
        <w:t xml:space="preserve">day to </w:t>
      </w:r>
      <w:r w:rsidR="00417DBE">
        <w:rPr>
          <w:rFonts w:ascii="Calibri" w:hAnsi="Calibri" w:cs="Arial"/>
        </w:rPr>
        <w:t xml:space="preserve">day </w:t>
      </w:r>
      <w:r>
        <w:rPr>
          <w:rFonts w:ascii="Calibri" w:hAnsi="Calibri" w:cs="Arial"/>
        </w:rPr>
        <w:t>running and</w:t>
      </w:r>
      <w:r w:rsidR="000052C2">
        <w:rPr>
          <w:rFonts w:ascii="Calibri" w:hAnsi="Calibri" w:cs="Arial"/>
        </w:rPr>
        <w:t xml:space="preserve"> maintenance of the premises</w:t>
      </w:r>
      <w:r w:rsidR="00D00C70">
        <w:rPr>
          <w:rFonts w:ascii="Calibri" w:hAnsi="Calibri" w:cs="Arial"/>
        </w:rPr>
        <w:t xml:space="preserve"> and its facilities</w:t>
      </w:r>
      <w:r w:rsidR="00294AE3">
        <w:rPr>
          <w:rFonts w:ascii="Calibri" w:hAnsi="Calibri" w:cs="Arial"/>
        </w:rPr>
        <w:t xml:space="preserve"> and</w:t>
      </w:r>
      <w:r w:rsidR="00417DBE">
        <w:rPr>
          <w:rFonts w:ascii="Calibri" w:hAnsi="Calibri" w:cs="Arial"/>
        </w:rPr>
        <w:t xml:space="preserve"> for</w:t>
      </w:r>
      <w:r w:rsidR="00294AE3">
        <w:rPr>
          <w:rFonts w:ascii="Calibri" w:hAnsi="Calibri" w:cs="Arial"/>
        </w:rPr>
        <w:t xml:space="preserve"> implementing Health and Safety procedures</w:t>
      </w:r>
      <w:r w:rsidR="00D00C70">
        <w:rPr>
          <w:rFonts w:ascii="Calibri" w:hAnsi="Calibri" w:cs="Arial"/>
        </w:rPr>
        <w:t>.</w:t>
      </w:r>
      <w:r w:rsidR="000B3CB4">
        <w:rPr>
          <w:rFonts w:ascii="Calibri" w:hAnsi="Calibri" w:cs="Arial"/>
        </w:rPr>
        <w:t xml:space="preserve"> </w:t>
      </w:r>
      <w:r w:rsidR="000052C2">
        <w:rPr>
          <w:rFonts w:ascii="Calibri" w:hAnsi="Calibri" w:cs="Arial"/>
        </w:rPr>
        <w:t xml:space="preserve">Centre 404 has robust and detailed policies and procedures in place </w:t>
      </w:r>
      <w:r w:rsidR="00294AE3">
        <w:rPr>
          <w:rFonts w:ascii="Calibri" w:hAnsi="Calibri" w:cs="Arial"/>
        </w:rPr>
        <w:t xml:space="preserve">and </w:t>
      </w:r>
      <w:r w:rsidR="000052C2">
        <w:rPr>
          <w:rFonts w:ascii="Calibri" w:hAnsi="Calibri" w:cs="Arial"/>
        </w:rPr>
        <w:t xml:space="preserve">training in this area can be provided if required. </w:t>
      </w:r>
    </w:p>
    <w:p w14:paraId="3C8BC71A" w14:textId="77777777" w:rsidR="00290913" w:rsidRDefault="00290913" w:rsidP="005013A1">
      <w:pPr>
        <w:rPr>
          <w:rFonts w:ascii="Calibri" w:hAnsi="Calibri" w:cs="Arial"/>
        </w:rPr>
      </w:pPr>
    </w:p>
    <w:p w14:paraId="5962027E" w14:textId="77777777" w:rsidR="00290913" w:rsidRDefault="00290913" w:rsidP="00290913">
      <w:pPr>
        <w:rPr>
          <w:rFonts w:ascii="Calibri" w:hAnsi="Calibri" w:cs="Arial"/>
        </w:rPr>
      </w:pPr>
      <w:r>
        <w:rPr>
          <w:rFonts w:ascii="Calibri" w:hAnsi="Calibri" w:cs="Arial"/>
        </w:rPr>
        <w:t xml:space="preserve">In 2012 Centre 404 successfully completed a refurbishment project to open up our centre at 404 Camden Road, to make it more accessible and to increase the number of groups and activities that we can run. This post will assist architects, project managers and consultants towards developing our plans to restore and repair the façade of the premises and provide 2 new meeting room extensions.  </w:t>
      </w:r>
    </w:p>
    <w:p w14:paraId="200671A5" w14:textId="77777777" w:rsidR="005013A1" w:rsidRDefault="000052C2" w:rsidP="005013A1">
      <w:pPr>
        <w:rPr>
          <w:rFonts w:ascii="Calibri" w:hAnsi="Calibri" w:cs="Arial"/>
        </w:rPr>
      </w:pPr>
      <w:r>
        <w:rPr>
          <w:rFonts w:ascii="Calibri" w:hAnsi="Calibri" w:cs="Arial"/>
        </w:rPr>
        <w:t xml:space="preserve"> </w:t>
      </w:r>
    </w:p>
    <w:p w14:paraId="32428090" w14:textId="77777777" w:rsidR="005013A1" w:rsidRDefault="005013A1" w:rsidP="005013A1">
      <w:pPr>
        <w:rPr>
          <w:rFonts w:ascii="Calibri" w:hAnsi="Calibri" w:cs="Arial"/>
          <w:b/>
        </w:rPr>
      </w:pPr>
      <w:r w:rsidRPr="005013A1">
        <w:rPr>
          <w:rFonts w:ascii="Calibri" w:hAnsi="Calibri" w:cs="Arial"/>
          <w:b/>
        </w:rPr>
        <w:t>Volunteer Management</w:t>
      </w:r>
    </w:p>
    <w:p w14:paraId="3C4AE1F0" w14:textId="77777777" w:rsidR="00672F31" w:rsidRPr="000052C2" w:rsidRDefault="00D00C70" w:rsidP="00672F31">
      <w:pPr>
        <w:rPr>
          <w:rFonts w:ascii="Calibri" w:hAnsi="Calibri" w:cs="Arial"/>
        </w:rPr>
      </w:pPr>
      <w:r>
        <w:rPr>
          <w:rFonts w:ascii="Calibri" w:hAnsi="Calibri" w:cs="Arial"/>
        </w:rPr>
        <w:t>Volunteers make a significant contribution to our work, and currently we have around 100 active volunteers in a variety of roles</w:t>
      </w:r>
      <w:r w:rsidR="000052C2">
        <w:rPr>
          <w:rFonts w:ascii="Calibri" w:hAnsi="Calibri" w:cs="Arial"/>
        </w:rPr>
        <w:t>. Volunteer activity is managed by our Volunteer and Communications Co-ordinator</w:t>
      </w:r>
      <w:r w:rsidR="00672F31">
        <w:rPr>
          <w:rFonts w:ascii="Calibri" w:hAnsi="Calibri" w:cs="Arial"/>
        </w:rPr>
        <w:t xml:space="preserve">, who is also responsible for overseeing Centre 404 information materials, website management and social media. </w:t>
      </w:r>
    </w:p>
    <w:p w14:paraId="1FCA94EC" w14:textId="77777777" w:rsidR="005013A1" w:rsidRDefault="005013A1" w:rsidP="005013A1">
      <w:pPr>
        <w:rPr>
          <w:rFonts w:ascii="Calibri" w:hAnsi="Calibri" w:cs="Arial"/>
        </w:rPr>
      </w:pPr>
    </w:p>
    <w:p w14:paraId="39BFE851" w14:textId="77777777" w:rsidR="000052C2" w:rsidRDefault="000052C2" w:rsidP="005013A1">
      <w:pPr>
        <w:rPr>
          <w:rFonts w:ascii="Calibri" w:hAnsi="Calibri" w:cs="Arial"/>
          <w:b/>
        </w:rPr>
      </w:pPr>
      <w:r>
        <w:rPr>
          <w:rFonts w:ascii="Calibri" w:hAnsi="Calibri" w:cs="Arial"/>
        </w:rPr>
        <w:t xml:space="preserve">The Head of HR and Resources will provide </w:t>
      </w:r>
      <w:r w:rsidR="00672F31">
        <w:rPr>
          <w:rFonts w:ascii="Calibri" w:hAnsi="Calibri" w:cs="Arial"/>
        </w:rPr>
        <w:t xml:space="preserve">line management and </w:t>
      </w:r>
      <w:r>
        <w:rPr>
          <w:rFonts w:ascii="Calibri" w:hAnsi="Calibri" w:cs="Arial"/>
        </w:rPr>
        <w:t>guidance</w:t>
      </w:r>
      <w:r w:rsidR="00672F31">
        <w:rPr>
          <w:rFonts w:ascii="Calibri" w:hAnsi="Calibri" w:cs="Arial"/>
        </w:rPr>
        <w:t xml:space="preserve"> for this post</w:t>
      </w:r>
      <w:r>
        <w:rPr>
          <w:rFonts w:ascii="Calibri" w:hAnsi="Calibri" w:cs="Arial"/>
        </w:rPr>
        <w:t xml:space="preserve"> </w:t>
      </w:r>
      <w:r w:rsidR="00672F31">
        <w:rPr>
          <w:rFonts w:ascii="Calibri" w:hAnsi="Calibri" w:cs="Arial"/>
        </w:rPr>
        <w:t xml:space="preserve">with support from the CEO and Head of Business Development and Operations. </w:t>
      </w:r>
    </w:p>
    <w:p w14:paraId="4865F95F" w14:textId="77777777" w:rsidR="00AF4038" w:rsidRDefault="00AF4038" w:rsidP="005013A1">
      <w:pPr>
        <w:rPr>
          <w:rFonts w:ascii="Calibri" w:hAnsi="Calibri" w:cs="Arial"/>
          <w:b/>
        </w:rPr>
      </w:pPr>
    </w:p>
    <w:p w14:paraId="47494C64" w14:textId="77777777" w:rsidR="005013A1" w:rsidRPr="005013A1" w:rsidRDefault="005013A1" w:rsidP="005013A1">
      <w:pPr>
        <w:rPr>
          <w:rFonts w:ascii="Calibri" w:hAnsi="Calibri" w:cs="Arial"/>
          <w:b/>
        </w:rPr>
      </w:pPr>
      <w:r>
        <w:rPr>
          <w:rFonts w:ascii="Calibri" w:hAnsi="Calibri" w:cs="Arial"/>
          <w:b/>
        </w:rPr>
        <w:t>Line Management</w:t>
      </w:r>
    </w:p>
    <w:p w14:paraId="6204795C" w14:textId="77777777" w:rsidR="001B29BF" w:rsidRDefault="001B29BF" w:rsidP="00EB44E9">
      <w:pPr>
        <w:rPr>
          <w:rFonts w:asciiTheme="minorHAnsi" w:hAnsiTheme="minorHAnsi"/>
        </w:rPr>
      </w:pPr>
      <w:r>
        <w:rPr>
          <w:rFonts w:asciiTheme="minorHAnsi" w:hAnsiTheme="minorHAnsi"/>
        </w:rPr>
        <w:t xml:space="preserve">Direct Supervisees: Premises Manager, HR Officer, Volunteer and Communications Co-ordinator, Finance Administrator (this post also receives technical supervision on financial procedures from our Finance </w:t>
      </w:r>
      <w:r w:rsidR="00290913">
        <w:rPr>
          <w:rFonts w:asciiTheme="minorHAnsi" w:hAnsiTheme="minorHAnsi"/>
        </w:rPr>
        <w:t>Consultant</w:t>
      </w:r>
      <w:r>
        <w:rPr>
          <w:rFonts w:asciiTheme="minorHAnsi" w:hAnsiTheme="minorHAnsi"/>
        </w:rPr>
        <w:t>).</w:t>
      </w:r>
    </w:p>
    <w:p w14:paraId="09E451D6" w14:textId="77777777" w:rsidR="002028F4" w:rsidRDefault="002028F4" w:rsidP="0099025D"/>
    <w:p w14:paraId="52812643" w14:textId="77777777" w:rsidR="00AF4038" w:rsidRDefault="00AF4038" w:rsidP="0099025D">
      <w:bookmarkStart w:id="0" w:name="_GoBack"/>
      <w:bookmarkEnd w:id="0"/>
    </w:p>
    <w:p w14:paraId="09AA6B6D" w14:textId="015D0B77" w:rsidR="0099025D" w:rsidRPr="00C25A0F" w:rsidRDefault="0099025D" w:rsidP="002028F4">
      <w:pPr>
        <w:jc w:val="center"/>
      </w:pPr>
      <w:r>
        <w:rPr>
          <w:noProof/>
        </w:rPr>
        <w:drawing>
          <wp:inline distT="0" distB="0" distL="0" distR="0" wp14:anchorId="698D8AC7" wp14:editId="5715EEBC">
            <wp:extent cx="5274310" cy="74587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4_Centre 404_Mission, beliefs and values poster_AW.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7458710"/>
                    </a:xfrm>
                    <a:prstGeom prst="rect">
                      <a:avLst/>
                    </a:prstGeom>
                  </pic:spPr>
                </pic:pic>
              </a:graphicData>
            </a:graphic>
          </wp:inline>
        </w:drawing>
      </w:r>
    </w:p>
    <w:sectPr w:rsidR="0099025D" w:rsidRPr="00C25A0F" w:rsidSect="00FB69B2">
      <w:footerReference w:type="default" r:id="rId21"/>
      <w:pgSz w:w="11906" w:h="16838"/>
      <w:pgMar w:top="567" w:right="1800" w:bottom="709"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A0CC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0CC99" w16cid:durableId="1E8871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AD96E" w14:textId="77777777" w:rsidR="00721DA4" w:rsidRDefault="00721DA4" w:rsidP="00811CA8">
      <w:r>
        <w:separator/>
      </w:r>
    </w:p>
  </w:endnote>
  <w:endnote w:type="continuationSeparator" w:id="0">
    <w:p w14:paraId="69681608" w14:textId="77777777" w:rsidR="00721DA4" w:rsidRDefault="00721DA4" w:rsidP="0081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286704"/>
      <w:docPartObj>
        <w:docPartGallery w:val="Page Numbers (Bottom of Page)"/>
        <w:docPartUnique/>
      </w:docPartObj>
    </w:sdtPr>
    <w:sdtEndPr>
      <w:rPr>
        <w:noProof/>
      </w:rPr>
    </w:sdtEndPr>
    <w:sdtContent>
      <w:p w14:paraId="35255365" w14:textId="77777777" w:rsidR="00FC7128" w:rsidRDefault="00FC7128">
        <w:pPr>
          <w:pStyle w:val="Footer"/>
          <w:jc w:val="right"/>
        </w:pPr>
        <w:r w:rsidRPr="00FC7128">
          <w:rPr>
            <w:rFonts w:asciiTheme="minorHAnsi" w:hAnsiTheme="minorHAnsi"/>
          </w:rPr>
          <w:fldChar w:fldCharType="begin"/>
        </w:r>
        <w:r w:rsidRPr="00FC7128">
          <w:rPr>
            <w:rFonts w:asciiTheme="minorHAnsi" w:hAnsiTheme="minorHAnsi"/>
          </w:rPr>
          <w:instrText xml:space="preserve"> PAGE   \* MERGEFORMAT </w:instrText>
        </w:r>
        <w:r w:rsidRPr="00FC7128">
          <w:rPr>
            <w:rFonts w:asciiTheme="minorHAnsi" w:hAnsiTheme="minorHAnsi"/>
          </w:rPr>
          <w:fldChar w:fldCharType="separate"/>
        </w:r>
        <w:r w:rsidR="00AF4038">
          <w:rPr>
            <w:rFonts w:asciiTheme="minorHAnsi" w:hAnsiTheme="minorHAnsi"/>
            <w:noProof/>
          </w:rPr>
          <w:t>4</w:t>
        </w:r>
        <w:r w:rsidRPr="00FC7128">
          <w:rPr>
            <w:rFonts w:asciiTheme="minorHAnsi" w:hAnsiTheme="minorHAnsi"/>
            <w:noProof/>
          </w:rPr>
          <w:fldChar w:fldCharType="end"/>
        </w:r>
      </w:p>
    </w:sdtContent>
  </w:sdt>
  <w:p w14:paraId="73FD1823" w14:textId="77777777" w:rsidR="00FC7128" w:rsidRDefault="00FC7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63DE6" w14:textId="77777777" w:rsidR="00721DA4" w:rsidRDefault="00721DA4" w:rsidP="00811CA8">
      <w:r>
        <w:separator/>
      </w:r>
    </w:p>
  </w:footnote>
  <w:footnote w:type="continuationSeparator" w:id="0">
    <w:p w14:paraId="7F1150C3" w14:textId="77777777" w:rsidR="00721DA4" w:rsidRDefault="00721DA4" w:rsidP="00811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4D6"/>
    <w:multiLevelType w:val="hybridMultilevel"/>
    <w:tmpl w:val="AE8CD54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nsid w:val="1ED57A18"/>
    <w:multiLevelType w:val="hybridMultilevel"/>
    <w:tmpl w:val="8800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64C15"/>
    <w:multiLevelType w:val="hybridMultilevel"/>
    <w:tmpl w:val="0C8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blo Gonzalez">
    <w15:presenceInfo w15:providerId="Windows Live" w15:userId="4521b450edca2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A8"/>
    <w:rsid w:val="000052C2"/>
    <w:rsid w:val="00067957"/>
    <w:rsid w:val="000910E8"/>
    <w:rsid w:val="000A4FF2"/>
    <w:rsid w:val="000B3CB4"/>
    <w:rsid w:val="000F2005"/>
    <w:rsid w:val="00153D03"/>
    <w:rsid w:val="001B29BF"/>
    <w:rsid w:val="002028F4"/>
    <w:rsid w:val="0024572E"/>
    <w:rsid w:val="00290913"/>
    <w:rsid w:val="00294AE3"/>
    <w:rsid w:val="00296289"/>
    <w:rsid w:val="002E072C"/>
    <w:rsid w:val="00323575"/>
    <w:rsid w:val="00355109"/>
    <w:rsid w:val="003E116A"/>
    <w:rsid w:val="00417DBE"/>
    <w:rsid w:val="00446210"/>
    <w:rsid w:val="004560A3"/>
    <w:rsid w:val="00466263"/>
    <w:rsid w:val="00484FC4"/>
    <w:rsid w:val="004D2E70"/>
    <w:rsid w:val="005013A1"/>
    <w:rsid w:val="005E66ED"/>
    <w:rsid w:val="00616CF4"/>
    <w:rsid w:val="00621838"/>
    <w:rsid w:val="00667F87"/>
    <w:rsid w:val="00672F31"/>
    <w:rsid w:val="00696F8D"/>
    <w:rsid w:val="006F6CC7"/>
    <w:rsid w:val="00721DA4"/>
    <w:rsid w:val="007A1F78"/>
    <w:rsid w:val="00811A39"/>
    <w:rsid w:val="00811CA8"/>
    <w:rsid w:val="00855A6A"/>
    <w:rsid w:val="009640B7"/>
    <w:rsid w:val="009751C5"/>
    <w:rsid w:val="0099025D"/>
    <w:rsid w:val="009A5330"/>
    <w:rsid w:val="00A65254"/>
    <w:rsid w:val="00A67EDB"/>
    <w:rsid w:val="00AF4038"/>
    <w:rsid w:val="00B751CE"/>
    <w:rsid w:val="00C155E6"/>
    <w:rsid w:val="00C26F53"/>
    <w:rsid w:val="00C41453"/>
    <w:rsid w:val="00CB219D"/>
    <w:rsid w:val="00CF259D"/>
    <w:rsid w:val="00CF55AE"/>
    <w:rsid w:val="00D00C70"/>
    <w:rsid w:val="00D447C8"/>
    <w:rsid w:val="00DE591E"/>
    <w:rsid w:val="00DF0317"/>
    <w:rsid w:val="00EB44E9"/>
    <w:rsid w:val="00F32297"/>
    <w:rsid w:val="00F61A3E"/>
    <w:rsid w:val="00FB69B2"/>
    <w:rsid w:val="00FC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CA8"/>
    <w:pPr>
      <w:tabs>
        <w:tab w:val="center" w:pos="4513"/>
        <w:tab w:val="right" w:pos="9026"/>
      </w:tabs>
    </w:pPr>
  </w:style>
  <w:style w:type="character" w:customStyle="1" w:styleId="HeaderChar">
    <w:name w:val="Header Char"/>
    <w:basedOn w:val="DefaultParagraphFont"/>
    <w:link w:val="Header"/>
    <w:uiPriority w:val="99"/>
    <w:rsid w:val="00811CA8"/>
    <w:rPr>
      <w:sz w:val="24"/>
      <w:szCs w:val="24"/>
    </w:rPr>
  </w:style>
  <w:style w:type="paragraph" w:styleId="Footer">
    <w:name w:val="footer"/>
    <w:basedOn w:val="Normal"/>
    <w:link w:val="FooterChar"/>
    <w:uiPriority w:val="99"/>
    <w:rsid w:val="00811CA8"/>
    <w:pPr>
      <w:tabs>
        <w:tab w:val="center" w:pos="4513"/>
        <w:tab w:val="right" w:pos="9026"/>
      </w:tabs>
    </w:pPr>
  </w:style>
  <w:style w:type="character" w:customStyle="1" w:styleId="FooterChar">
    <w:name w:val="Footer Char"/>
    <w:basedOn w:val="DefaultParagraphFont"/>
    <w:link w:val="Footer"/>
    <w:uiPriority w:val="99"/>
    <w:rsid w:val="00811CA8"/>
    <w:rPr>
      <w:sz w:val="24"/>
      <w:szCs w:val="24"/>
    </w:rPr>
  </w:style>
  <w:style w:type="paragraph" w:styleId="BalloonText">
    <w:name w:val="Balloon Text"/>
    <w:basedOn w:val="Normal"/>
    <w:link w:val="BalloonTextChar"/>
    <w:rsid w:val="00811CA8"/>
    <w:rPr>
      <w:rFonts w:ascii="Tahoma" w:hAnsi="Tahoma" w:cs="Tahoma"/>
      <w:sz w:val="16"/>
      <w:szCs w:val="16"/>
    </w:rPr>
  </w:style>
  <w:style w:type="character" w:customStyle="1" w:styleId="BalloonTextChar">
    <w:name w:val="Balloon Text Char"/>
    <w:basedOn w:val="DefaultParagraphFont"/>
    <w:link w:val="BalloonText"/>
    <w:rsid w:val="00811CA8"/>
    <w:rPr>
      <w:rFonts w:ascii="Tahoma" w:hAnsi="Tahoma" w:cs="Tahoma"/>
      <w:sz w:val="16"/>
      <w:szCs w:val="16"/>
    </w:rPr>
  </w:style>
  <w:style w:type="paragraph" w:styleId="ListParagraph">
    <w:name w:val="List Paragraph"/>
    <w:basedOn w:val="Normal"/>
    <w:uiPriority w:val="34"/>
    <w:qFormat/>
    <w:rsid w:val="00CF259D"/>
    <w:pPr>
      <w:ind w:left="720"/>
      <w:contextualSpacing/>
    </w:pPr>
  </w:style>
  <w:style w:type="character" w:styleId="Hyperlink">
    <w:name w:val="Hyperlink"/>
    <w:basedOn w:val="DefaultParagraphFont"/>
    <w:rsid w:val="00DE591E"/>
    <w:rPr>
      <w:color w:val="0563C1" w:themeColor="hyperlink"/>
      <w:u w:val="single"/>
    </w:rPr>
  </w:style>
  <w:style w:type="character" w:styleId="CommentReference">
    <w:name w:val="annotation reference"/>
    <w:basedOn w:val="DefaultParagraphFont"/>
    <w:semiHidden/>
    <w:unhideWhenUsed/>
    <w:rsid w:val="000910E8"/>
    <w:rPr>
      <w:sz w:val="16"/>
      <w:szCs w:val="16"/>
    </w:rPr>
  </w:style>
  <w:style w:type="paragraph" w:styleId="CommentText">
    <w:name w:val="annotation text"/>
    <w:basedOn w:val="Normal"/>
    <w:link w:val="CommentTextChar"/>
    <w:semiHidden/>
    <w:unhideWhenUsed/>
    <w:rsid w:val="000910E8"/>
    <w:rPr>
      <w:sz w:val="20"/>
      <w:szCs w:val="20"/>
    </w:rPr>
  </w:style>
  <w:style w:type="character" w:customStyle="1" w:styleId="CommentTextChar">
    <w:name w:val="Comment Text Char"/>
    <w:basedOn w:val="DefaultParagraphFont"/>
    <w:link w:val="CommentText"/>
    <w:semiHidden/>
    <w:rsid w:val="000910E8"/>
  </w:style>
  <w:style w:type="paragraph" w:styleId="CommentSubject">
    <w:name w:val="annotation subject"/>
    <w:basedOn w:val="CommentText"/>
    <w:next w:val="CommentText"/>
    <w:link w:val="CommentSubjectChar"/>
    <w:semiHidden/>
    <w:unhideWhenUsed/>
    <w:rsid w:val="000910E8"/>
    <w:rPr>
      <w:b/>
      <w:bCs/>
    </w:rPr>
  </w:style>
  <w:style w:type="character" w:customStyle="1" w:styleId="CommentSubjectChar">
    <w:name w:val="Comment Subject Char"/>
    <w:basedOn w:val="CommentTextChar"/>
    <w:link w:val="CommentSubject"/>
    <w:semiHidden/>
    <w:rsid w:val="00091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CA8"/>
    <w:pPr>
      <w:tabs>
        <w:tab w:val="center" w:pos="4513"/>
        <w:tab w:val="right" w:pos="9026"/>
      </w:tabs>
    </w:pPr>
  </w:style>
  <w:style w:type="character" w:customStyle="1" w:styleId="HeaderChar">
    <w:name w:val="Header Char"/>
    <w:basedOn w:val="DefaultParagraphFont"/>
    <w:link w:val="Header"/>
    <w:uiPriority w:val="99"/>
    <w:rsid w:val="00811CA8"/>
    <w:rPr>
      <w:sz w:val="24"/>
      <w:szCs w:val="24"/>
    </w:rPr>
  </w:style>
  <w:style w:type="paragraph" w:styleId="Footer">
    <w:name w:val="footer"/>
    <w:basedOn w:val="Normal"/>
    <w:link w:val="FooterChar"/>
    <w:uiPriority w:val="99"/>
    <w:rsid w:val="00811CA8"/>
    <w:pPr>
      <w:tabs>
        <w:tab w:val="center" w:pos="4513"/>
        <w:tab w:val="right" w:pos="9026"/>
      </w:tabs>
    </w:pPr>
  </w:style>
  <w:style w:type="character" w:customStyle="1" w:styleId="FooterChar">
    <w:name w:val="Footer Char"/>
    <w:basedOn w:val="DefaultParagraphFont"/>
    <w:link w:val="Footer"/>
    <w:uiPriority w:val="99"/>
    <w:rsid w:val="00811CA8"/>
    <w:rPr>
      <w:sz w:val="24"/>
      <w:szCs w:val="24"/>
    </w:rPr>
  </w:style>
  <w:style w:type="paragraph" w:styleId="BalloonText">
    <w:name w:val="Balloon Text"/>
    <w:basedOn w:val="Normal"/>
    <w:link w:val="BalloonTextChar"/>
    <w:rsid w:val="00811CA8"/>
    <w:rPr>
      <w:rFonts w:ascii="Tahoma" w:hAnsi="Tahoma" w:cs="Tahoma"/>
      <w:sz w:val="16"/>
      <w:szCs w:val="16"/>
    </w:rPr>
  </w:style>
  <w:style w:type="character" w:customStyle="1" w:styleId="BalloonTextChar">
    <w:name w:val="Balloon Text Char"/>
    <w:basedOn w:val="DefaultParagraphFont"/>
    <w:link w:val="BalloonText"/>
    <w:rsid w:val="00811CA8"/>
    <w:rPr>
      <w:rFonts w:ascii="Tahoma" w:hAnsi="Tahoma" w:cs="Tahoma"/>
      <w:sz w:val="16"/>
      <w:szCs w:val="16"/>
    </w:rPr>
  </w:style>
  <w:style w:type="paragraph" w:styleId="ListParagraph">
    <w:name w:val="List Paragraph"/>
    <w:basedOn w:val="Normal"/>
    <w:uiPriority w:val="34"/>
    <w:qFormat/>
    <w:rsid w:val="00CF259D"/>
    <w:pPr>
      <w:ind w:left="720"/>
      <w:contextualSpacing/>
    </w:pPr>
  </w:style>
  <w:style w:type="character" w:styleId="Hyperlink">
    <w:name w:val="Hyperlink"/>
    <w:basedOn w:val="DefaultParagraphFont"/>
    <w:rsid w:val="00DE591E"/>
    <w:rPr>
      <w:color w:val="0563C1" w:themeColor="hyperlink"/>
      <w:u w:val="single"/>
    </w:rPr>
  </w:style>
  <w:style w:type="character" w:styleId="CommentReference">
    <w:name w:val="annotation reference"/>
    <w:basedOn w:val="DefaultParagraphFont"/>
    <w:semiHidden/>
    <w:unhideWhenUsed/>
    <w:rsid w:val="000910E8"/>
    <w:rPr>
      <w:sz w:val="16"/>
      <w:szCs w:val="16"/>
    </w:rPr>
  </w:style>
  <w:style w:type="paragraph" w:styleId="CommentText">
    <w:name w:val="annotation text"/>
    <w:basedOn w:val="Normal"/>
    <w:link w:val="CommentTextChar"/>
    <w:semiHidden/>
    <w:unhideWhenUsed/>
    <w:rsid w:val="000910E8"/>
    <w:rPr>
      <w:sz w:val="20"/>
      <w:szCs w:val="20"/>
    </w:rPr>
  </w:style>
  <w:style w:type="character" w:customStyle="1" w:styleId="CommentTextChar">
    <w:name w:val="Comment Text Char"/>
    <w:basedOn w:val="DefaultParagraphFont"/>
    <w:link w:val="CommentText"/>
    <w:semiHidden/>
    <w:rsid w:val="000910E8"/>
  </w:style>
  <w:style w:type="paragraph" w:styleId="CommentSubject">
    <w:name w:val="annotation subject"/>
    <w:basedOn w:val="CommentText"/>
    <w:next w:val="CommentText"/>
    <w:link w:val="CommentSubjectChar"/>
    <w:semiHidden/>
    <w:unhideWhenUsed/>
    <w:rsid w:val="000910E8"/>
    <w:rPr>
      <w:b/>
      <w:bCs/>
    </w:rPr>
  </w:style>
  <w:style w:type="character" w:customStyle="1" w:styleId="CommentSubjectChar">
    <w:name w:val="Comment Subject Char"/>
    <w:basedOn w:val="CommentTextChar"/>
    <w:link w:val="CommentSubject"/>
    <w:semiHidden/>
    <w:rsid w:val="0009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centre404.org.uk/"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9807C-4F9D-42D9-8E35-545B3B292C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9F4A5BF-76E2-4709-8768-DD6EBDED4448}">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CEO</a:t>
          </a:r>
        </a:p>
      </dgm:t>
    </dgm:pt>
    <dgm:pt modelId="{EE130078-BE81-4EA5-A5A1-391C5325A293}" type="parTrans" cxnId="{FBC4750A-38CB-4AC4-B72E-BDCD15E4E6AD}">
      <dgm:prSet/>
      <dgm:spPr/>
      <dgm:t>
        <a:bodyPr/>
        <a:lstStyle/>
        <a:p>
          <a:endParaRPr lang="en-GB">
            <a:solidFill>
              <a:sysClr val="windowText" lastClr="000000"/>
            </a:solidFill>
          </a:endParaRPr>
        </a:p>
      </dgm:t>
    </dgm:pt>
    <dgm:pt modelId="{61011D63-1284-41D1-BE67-204DC5EA3E71}" type="sibTrans" cxnId="{FBC4750A-38CB-4AC4-B72E-BDCD15E4E6AD}">
      <dgm:prSet/>
      <dgm:spPr/>
      <dgm:t>
        <a:bodyPr/>
        <a:lstStyle/>
        <a:p>
          <a:endParaRPr lang="en-GB">
            <a:solidFill>
              <a:sysClr val="windowText" lastClr="000000"/>
            </a:solidFill>
          </a:endParaRPr>
        </a:p>
      </dgm:t>
    </dgm:pt>
    <dgm:pt modelId="{66B6006D-F8E7-4714-BFDD-2FE246CA3591}">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Head of Housing</a:t>
          </a:r>
        </a:p>
      </dgm:t>
    </dgm:pt>
    <dgm:pt modelId="{E6F5C9D1-FC19-4B8C-A7DE-F30D18AC0C90}" type="parTrans" cxnId="{F1A75666-4730-44BD-BC53-0BD418856C01}">
      <dgm:prSet/>
      <dgm:spPr/>
      <dgm:t>
        <a:bodyPr/>
        <a:lstStyle/>
        <a:p>
          <a:endParaRPr lang="en-GB">
            <a:solidFill>
              <a:sysClr val="windowText" lastClr="000000"/>
            </a:solidFill>
          </a:endParaRPr>
        </a:p>
      </dgm:t>
    </dgm:pt>
    <dgm:pt modelId="{529F7BD8-589E-4A13-AE59-9E66BE76A6C9}" type="sibTrans" cxnId="{F1A75666-4730-44BD-BC53-0BD418856C01}">
      <dgm:prSet/>
      <dgm:spPr/>
      <dgm:t>
        <a:bodyPr/>
        <a:lstStyle/>
        <a:p>
          <a:endParaRPr lang="en-GB">
            <a:solidFill>
              <a:sysClr val="windowText" lastClr="000000"/>
            </a:solidFill>
          </a:endParaRPr>
        </a:p>
      </dgm:t>
    </dgm:pt>
    <dgm:pt modelId="{5E6CE274-6838-496B-8246-22A9EDCD91DB}">
      <dgm:prSet phldrT="[Text]"/>
      <dgm:spPr>
        <a:solidFill>
          <a:srgbClr val="00B050"/>
        </a:solidFill>
        <a:ln>
          <a:solidFill>
            <a:srgbClr val="00B050"/>
          </a:solidFill>
        </a:ln>
      </dgm:spPr>
      <dgm:t>
        <a:bodyPr/>
        <a:lstStyle/>
        <a:p>
          <a:pPr algn="ctr"/>
          <a:r>
            <a:rPr lang="en-GB" b="1">
              <a:solidFill>
                <a:schemeClr val="bg1"/>
              </a:solidFill>
            </a:rPr>
            <a:t>Head of HR </a:t>
          </a:r>
        </a:p>
        <a:p>
          <a:pPr algn="ctr"/>
          <a:r>
            <a:rPr lang="en-GB" b="1">
              <a:solidFill>
                <a:schemeClr val="bg1"/>
              </a:solidFill>
            </a:rPr>
            <a:t>&amp;  Resources</a:t>
          </a:r>
        </a:p>
      </dgm:t>
    </dgm:pt>
    <dgm:pt modelId="{3A9F8AC7-3F8E-4222-84AF-B33821D9E94B}" type="parTrans" cxnId="{D46AE634-F795-40D7-96C2-D9B3058020D8}">
      <dgm:prSet/>
      <dgm:spPr/>
      <dgm:t>
        <a:bodyPr/>
        <a:lstStyle/>
        <a:p>
          <a:endParaRPr lang="en-GB">
            <a:solidFill>
              <a:sysClr val="windowText" lastClr="000000"/>
            </a:solidFill>
          </a:endParaRPr>
        </a:p>
      </dgm:t>
    </dgm:pt>
    <dgm:pt modelId="{28228424-4263-47D4-8011-BE78C30C8A16}" type="sibTrans" cxnId="{D46AE634-F795-40D7-96C2-D9B3058020D8}">
      <dgm:prSet/>
      <dgm:spPr/>
      <dgm:t>
        <a:bodyPr/>
        <a:lstStyle/>
        <a:p>
          <a:endParaRPr lang="en-GB">
            <a:solidFill>
              <a:sysClr val="windowText" lastClr="000000"/>
            </a:solidFill>
          </a:endParaRPr>
        </a:p>
      </dgm:t>
    </dgm:pt>
    <dgm:pt modelId="{5ACE3661-9DD4-4E47-B7C3-E1ED91F15512}">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Head of Business Development and Operations </a:t>
          </a:r>
          <a:r>
            <a:rPr lang="en-GB">
              <a:solidFill>
                <a:srgbClr val="FF0000"/>
              </a:solidFill>
            </a:rPr>
            <a:t>(not yet in post)</a:t>
          </a:r>
        </a:p>
      </dgm:t>
    </dgm:pt>
    <dgm:pt modelId="{23200BD0-DAA0-45CB-BEC7-9960D9B07A0A}" type="parTrans" cxnId="{D47CC0C2-755D-4CBA-A5C4-ACBAC35FFF3F}">
      <dgm:prSet/>
      <dgm:spPr/>
      <dgm:t>
        <a:bodyPr/>
        <a:lstStyle/>
        <a:p>
          <a:endParaRPr lang="en-GB">
            <a:solidFill>
              <a:sysClr val="windowText" lastClr="000000"/>
            </a:solidFill>
          </a:endParaRPr>
        </a:p>
      </dgm:t>
    </dgm:pt>
    <dgm:pt modelId="{EF991C4B-D986-4770-9751-35A6E5D6CEE4}" type="sibTrans" cxnId="{D47CC0C2-755D-4CBA-A5C4-ACBAC35FFF3F}">
      <dgm:prSet/>
      <dgm:spPr/>
      <dgm:t>
        <a:bodyPr/>
        <a:lstStyle/>
        <a:p>
          <a:endParaRPr lang="en-GB">
            <a:solidFill>
              <a:sysClr val="windowText" lastClr="000000"/>
            </a:solidFill>
          </a:endParaRPr>
        </a:p>
      </dgm:t>
    </dgm:pt>
    <dgm:pt modelId="{1104C651-0CE1-473C-8827-44E76949F338}">
      <dgm:prSet/>
      <dgm:spPr>
        <a:solidFill>
          <a:schemeClr val="bg1">
            <a:lumMod val="75000"/>
          </a:schemeClr>
        </a:solidFill>
        <a:ln>
          <a:solidFill>
            <a:schemeClr val="bg1">
              <a:lumMod val="75000"/>
            </a:schemeClr>
          </a:solidFill>
        </a:ln>
      </dgm:spPr>
      <dgm:t>
        <a:bodyPr/>
        <a:lstStyle/>
        <a:p>
          <a:r>
            <a:rPr lang="en-GB">
              <a:solidFill>
                <a:sysClr val="windowText" lastClr="000000"/>
              </a:solidFill>
            </a:rPr>
            <a:t>Finance Consultant</a:t>
          </a:r>
        </a:p>
      </dgm:t>
    </dgm:pt>
    <dgm:pt modelId="{771FF1AA-4F25-4578-B6FA-D884784A2BD3}" type="parTrans" cxnId="{A6DE241F-475D-4020-A9D5-78A0A4AD9E0E}">
      <dgm:prSet/>
      <dgm:spPr/>
      <dgm:t>
        <a:bodyPr/>
        <a:lstStyle/>
        <a:p>
          <a:endParaRPr lang="en-GB">
            <a:solidFill>
              <a:sysClr val="windowText" lastClr="000000"/>
            </a:solidFill>
          </a:endParaRPr>
        </a:p>
      </dgm:t>
    </dgm:pt>
    <dgm:pt modelId="{DA6EC942-FA98-48C0-8CAB-8ADD9C4F76F8}" type="sibTrans" cxnId="{A6DE241F-475D-4020-A9D5-78A0A4AD9E0E}">
      <dgm:prSet/>
      <dgm:spPr/>
      <dgm:t>
        <a:bodyPr/>
        <a:lstStyle/>
        <a:p>
          <a:endParaRPr lang="en-GB">
            <a:solidFill>
              <a:sysClr val="windowText" lastClr="000000"/>
            </a:solidFill>
          </a:endParaRPr>
        </a:p>
      </dgm:t>
    </dgm:pt>
    <dgm:pt modelId="{63339F22-92E5-4A6F-A076-5C92140B07A5}">
      <dgm:prSet/>
      <dgm:spPr>
        <a:solidFill>
          <a:schemeClr val="bg1">
            <a:lumMod val="75000"/>
          </a:schemeClr>
        </a:solidFill>
        <a:ln>
          <a:solidFill>
            <a:schemeClr val="bg1">
              <a:lumMod val="75000"/>
            </a:schemeClr>
          </a:solidFill>
        </a:ln>
      </dgm:spPr>
      <dgm:t>
        <a:bodyPr/>
        <a:lstStyle/>
        <a:p>
          <a:r>
            <a:rPr lang="en-GB">
              <a:solidFill>
                <a:sysClr val="windowText" lastClr="000000"/>
              </a:solidFill>
            </a:rPr>
            <a:t>Head of Supporting Families</a:t>
          </a:r>
        </a:p>
      </dgm:t>
    </dgm:pt>
    <dgm:pt modelId="{0A3BF083-0B36-492A-9399-5CFEC428B899}" type="parTrans" cxnId="{23AFF5B1-F88C-4093-9E03-9333DE7424BF}">
      <dgm:prSet/>
      <dgm:spPr/>
      <dgm:t>
        <a:bodyPr/>
        <a:lstStyle/>
        <a:p>
          <a:endParaRPr lang="en-GB">
            <a:solidFill>
              <a:sysClr val="windowText" lastClr="000000"/>
            </a:solidFill>
          </a:endParaRPr>
        </a:p>
      </dgm:t>
    </dgm:pt>
    <dgm:pt modelId="{254FF1B2-6BB1-4305-A39A-AF5694D230E9}" type="sibTrans" cxnId="{23AFF5B1-F88C-4093-9E03-9333DE7424BF}">
      <dgm:prSet/>
      <dgm:spPr/>
      <dgm:t>
        <a:bodyPr/>
        <a:lstStyle/>
        <a:p>
          <a:endParaRPr lang="en-GB">
            <a:solidFill>
              <a:sysClr val="windowText" lastClr="000000"/>
            </a:solidFill>
          </a:endParaRPr>
        </a:p>
      </dgm:t>
    </dgm:pt>
    <dgm:pt modelId="{186B8328-774F-4CED-8187-392BE30602D7}">
      <dgm:prSet/>
      <dgm:spPr>
        <a:solidFill>
          <a:schemeClr val="bg1">
            <a:lumMod val="75000"/>
          </a:schemeClr>
        </a:solidFill>
        <a:ln>
          <a:solidFill>
            <a:schemeClr val="bg1">
              <a:lumMod val="75000"/>
            </a:schemeClr>
          </a:solidFill>
        </a:ln>
      </dgm:spPr>
      <dgm:t>
        <a:bodyPr/>
        <a:lstStyle/>
        <a:p>
          <a:r>
            <a:rPr lang="en-GB">
              <a:solidFill>
                <a:sysClr val="windowText" lastClr="000000"/>
              </a:solidFill>
            </a:rPr>
            <a:t>Head of Learning and Leisure</a:t>
          </a:r>
        </a:p>
      </dgm:t>
    </dgm:pt>
    <dgm:pt modelId="{2316019C-3B41-41CC-BFE8-FFBF30719368}" type="parTrans" cxnId="{D9E5619B-8412-4D0C-AD4B-17643BC225BE}">
      <dgm:prSet/>
      <dgm:spPr/>
      <dgm:t>
        <a:bodyPr/>
        <a:lstStyle/>
        <a:p>
          <a:endParaRPr lang="en-GB">
            <a:solidFill>
              <a:sysClr val="windowText" lastClr="000000"/>
            </a:solidFill>
          </a:endParaRPr>
        </a:p>
      </dgm:t>
    </dgm:pt>
    <dgm:pt modelId="{7DC92D76-D975-434D-A15D-FCF44BD1ED84}" type="sibTrans" cxnId="{D9E5619B-8412-4D0C-AD4B-17643BC225BE}">
      <dgm:prSet/>
      <dgm:spPr/>
      <dgm:t>
        <a:bodyPr/>
        <a:lstStyle/>
        <a:p>
          <a:endParaRPr lang="en-GB">
            <a:solidFill>
              <a:sysClr val="windowText" lastClr="000000"/>
            </a:solidFill>
          </a:endParaRPr>
        </a:p>
      </dgm:t>
    </dgm:pt>
    <dgm:pt modelId="{A6D89135-3945-4AA3-9654-F5E9EA7CAA6D}" type="pres">
      <dgm:prSet presAssocID="{1B29807C-4F9D-42D9-8E35-545B3B292C90}" presName="hierChild1" presStyleCnt="0">
        <dgm:presLayoutVars>
          <dgm:orgChart val="1"/>
          <dgm:chPref val="1"/>
          <dgm:dir/>
          <dgm:animOne val="branch"/>
          <dgm:animLvl val="lvl"/>
          <dgm:resizeHandles/>
        </dgm:presLayoutVars>
      </dgm:prSet>
      <dgm:spPr/>
      <dgm:t>
        <a:bodyPr/>
        <a:lstStyle/>
        <a:p>
          <a:endParaRPr lang="en-GB"/>
        </a:p>
      </dgm:t>
    </dgm:pt>
    <dgm:pt modelId="{216BF029-C3E5-45CE-90BA-A03AE823EA6C}" type="pres">
      <dgm:prSet presAssocID="{59F4A5BF-76E2-4709-8768-DD6EBDED4448}" presName="hierRoot1" presStyleCnt="0">
        <dgm:presLayoutVars>
          <dgm:hierBranch val="init"/>
        </dgm:presLayoutVars>
      </dgm:prSet>
      <dgm:spPr/>
    </dgm:pt>
    <dgm:pt modelId="{01B6FA06-91C1-403E-85B5-2C874C3C51C1}" type="pres">
      <dgm:prSet presAssocID="{59F4A5BF-76E2-4709-8768-DD6EBDED4448}" presName="rootComposite1" presStyleCnt="0"/>
      <dgm:spPr/>
    </dgm:pt>
    <dgm:pt modelId="{2011FF2A-3128-4F1A-AB64-E86CDA4A4B1E}" type="pres">
      <dgm:prSet presAssocID="{59F4A5BF-76E2-4709-8768-DD6EBDED4448}" presName="rootText1" presStyleLbl="node0" presStyleIdx="0" presStyleCnt="1">
        <dgm:presLayoutVars>
          <dgm:chPref val="3"/>
        </dgm:presLayoutVars>
      </dgm:prSet>
      <dgm:spPr/>
      <dgm:t>
        <a:bodyPr/>
        <a:lstStyle/>
        <a:p>
          <a:endParaRPr lang="en-GB"/>
        </a:p>
      </dgm:t>
    </dgm:pt>
    <dgm:pt modelId="{4ACD3EB8-D489-4D86-A00E-EB865708E44B}" type="pres">
      <dgm:prSet presAssocID="{59F4A5BF-76E2-4709-8768-DD6EBDED4448}" presName="rootConnector1" presStyleLbl="node1" presStyleIdx="0" presStyleCnt="0"/>
      <dgm:spPr/>
      <dgm:t>
        <a:bodyPr/>
        <a:lstStyle/>
        <a:p>
          <a:endParaRPr lang="en-GB"/>
        </a:p>
      </dgm:t>
    </dgm:pt>
    <dgm:pt modelId="{5B4A2118-4B5B-450A-8301-C7176F7F3A13}" type="pres">
      <dgm:prSet presAssocID="{59F4A5BF-76E2-4709-8768-DD6EBDED4448}" presName="hierChild2" presStyleCnt="0"/>
      <dgm:spPr/>
    </dgm:pt>
    <dgm:pt modelId="{94783010-FE44-4ECB-8440-5C3DA0F35F43}" type="pres">
      <dgm:prSet presAssocID="{E6F5C9D1-FC19-4B8C-A7DE-F30D18AC0C90}" presName="Name37" presStyleLbl="parChTrans1D2" presStyleIdx="0" presStyleCnt="6"/>
      <dgm:spPr/>
      <dgm:t>
        <a:bodyPr/>
        <a:lstStyle/>
        <a:p>
          <a:endParaRPr lang="en-GB"/>
        </a:p>
      </dgm:t>
    </dgm:pt>
    <dgm:pt modelId="{6540F06A-0466-439E-9226-6B4FDCF12ADC}" type="pres">
      <dgm:prSet presAssocID="{66B6006D-F8E7-4714-BFDD-2FE246CA3591}" presName="hierRoot2" presStyleCnt="0">
        <dgm:presLayoutVars>
          <dgm:hierBranch val="init"/>
        </dgm:presLayoutVars>
      </dgm:prSet>
      <dgm:spPr/>
    </dgm:pt>
    <dgm:pt modelId="{A7C1DBEB-C801-4017-A4A3-15E841660713}" type="pres">
      <dgm:prSet presAssocID="{66B6006D-F8E7-4714-BFDD-2FE246CA3591}" presName="rootComposite" presStyleCnt="0"/>
      <dgm:spPr/>
    </dgm:pt>
    <dgm:pt modelId="{52B0F04B-DD8E-4031-9CC6-FCFE3081D384}" type="pres">
      <dgm:prSet presAssocID="{66B6006D-F8E7-4714-BFDD-2FE246CA3591}" presName="rootText" presStyleLbl="node2" presStyleIdx="0" presStyleCnt="6">
        <dgm:presLayoutVars>
          <dgm:chPref val="3"/>
        </dgm:presLayoutVars>
      </dgm:prSet>
      <dgm:spPr/>
      <dgm:t>
        <a:bodyPr/>
        <a:lstStyle/>
        <a:p>
          <a:endParaRPr lang="en-GB"/>
        </a:p>
      </dgm:t>
    </dgm:pt>
    <dgm:pt modelId="{ECFD01B0-24E9-4228-AFD1-C0AF8455D280}" type="pres">
      <dgm:prSet presAssocID="{66B6006D-F8E7-4714-BFDD-2FE246CA3591}" presName="rootConnector" presStyleLbl="node2" presStyleIdx="0" presStyleCnt="6"/>
      <dgm:spPr/>
      <dgm:t>
        <a:bodyPr/>
        <a:lstStyle/>
        <a:p>
          <a:endParaRPr lang="en-GB"/>
        </a:p>
      </dgm:t>
    </dgm:pt>
    <dgm:pt modelId="{C05C9D0E-18D5-4625-9D60-1451B0AF7425}" type="pres">
      <dgm:prSet presAssocID="{66B6006D-F8E7-4714-BFDD-2FE246CA3591}" presName="hierChild4" presStyleCnt="0"/>
      <dgm:spPr/>
    </dgm:pt>
    <dgm:pt modelId="{9341D215-37D5-4E6D-B8BE-4CE083FBB4C5}" type="pres">
      <dgm:prSet presAssocID="{66B6006D-F8E7-4714-BFDD-2FE246CA3591}" presName="hierChild5" presStyleCnt="0"/>
      <dgm:spPr/>
    </dgm:pt>
    <dgm:pt modelId="{D74D5938-BEF4-49EC-AB2C-55B717CEB87A}" type="pres">
      <dgm:prSet presAssocID="{3A9F8AC7-3F8E-4222-84AF-B33821D9E94B}" presName="Name37" presStyleLbl="parChTrans1D2" presStyleIdx="1" presStyleCnt="6"/>
      <dgm:spPr/>
      <dgm:t>
        <a:bodyPr/>
        <a:lstStyle/>
        <a:p>
          <a:endParaRPr lang="en-GB"/>
        </a:p>
      </dgm:t>
    </dgm:pt>
    <dgm:pt modelId="{3A65C573-780E-452B-BCE7-6C4B600A4E20}" type="pres">
      <dgm:prSet presAssocID="{5E6CE274-6838-496B-8246-22A9EDCD91DB}" presName="hierRoot2" presStyleCnt="0">
        <dgm:presLayoutVars>
          <dgm:hierBranch val="init"/>
        </dgm:presLayoutVars>
      </dgm:prSet>
      <dgm:spPr/>
    </dgm:pt>
    <dgm:pt modelId="{0F234941-93E6-41D7-B071-F876FE62F199}" type="pres">
      <dgm:prSet presAssocID="{5E6CE274-6838-496B-8246-22A9EDCD91DB}" presName="rootComposite" presStyleCnt="0"/>
      <dgm:spPr/>
    </dgm:pt>
    <dgm:pt modelId="{8908E4BD-1AD8-439A-9C9F-8F96C681C8B8}" type="pres">
      <dgm:prSet presAssocID="{5E6CE274-6838-496B-8246-22A9EDCD91DB}" presName="rootText" presStyleLbl="node2" presStyleIdx="1" presStyleCnt="6">
        <dgm:presLayoutVars>
          <dgm:chPref val="3"/>
        </dgm:presLayoutVars>
      </dgm:prSet>
      <dgm:spPr/>
      <dgm:t>
        <a:bodyPr/>
        <a:lstStyle/>
        <a:p>
          <a:endParaRPr lang="en-GB"/>
        </a:p>
      </dgm:t>
    </dgm:pt>
    <dgm:pt modelId="{6F95355F-9BCE-4E0C-9072-8CEDBD95C5F0}" type="pres">
      <dgm:prSet presAssocID="{5E6CE274-6838-496B-8246-22A9EDCD91DB}" presName="rootConnector" presStyleLbl="node2" presStyleIdx="1" presStyleCnt="6"/>
      <dgm:spPr/>
      <dgm:t>
        <a:bodyPr/>
        <a:lstStyle/>
        <a:p>
          <a:endParaRPr lang="en-GB"/>
        </a:p>
      </dgm:t>
    </dgm:pt>
    <dgm:pt modelId="{9EFDEEC4-D93A-48F3-9AF7-D52E27EA8EE7}" type="pres">
      <dgm:prSet presAssocID="{5E6CE274-6838-496B-8246-22A9EDCD91DB}" presName="hierChild4" presStyleCnt="0"/>
      <dgm:spPr/>
    </dgm:pt>
    <dgm:pt modelId="{7AD38907-9F61-4D85-A04B-2E194F9D3440}" type="pres">
      <dgm:prSet presAssocID="{5E6CE274-6838-496B-8246-22A9EDCD91DB}" presName="hierChild5" presStyleCnt="0"/>
      <dgm:spPr/>
    </dgm:pt>
    <dgm:pt modelId="{80CFE5E9-8911-4242-B999-C126079872D4}" type="pres">
      <dgm:prSet presAssocID="{23200BD0-DAA0-45CB-BEC7-9960D9B07A0A}" presName="Name37" presStyleLbl="parChTrans1D2" presStyleIdx="2" presStyleCnt="6"/>
      <dgm:spPr/>
      <dgm:t>
        <a:bodyPr/>
        <a:lstStyle/>
        <a:p>
          <a:endParaRPr lang="en-GB"/>
        </a:p>
      </dgm:t>
    </dgm:pt>
    <dgm:pt modelId="{1097405F-F705-4675-980D-E630432AAF4D}" type="pres">
      <dgm:prSet presAssocID="{5ACE3661-9DD4-4E47-B7C3-E1ED91F15512}" presName="hierRoot2" presStyleCnt="0">
        <dgm:presLayoutVars>
          <dgm:hierBranch val="init"/>
        </dgm:presLayoutVars>
      </dgm:prSet>
      <dgm:spPr/>
    </dgm:pt>
    <dgm:pt modelId="{35DA4299-A07C-4930-9279-A459BF76CA63}" type="pres">
      <dgm:prSet presAssocID="{5ACE3661-9DD4-4E47-B7C3-E1ED91F15512}" presName="rootComposite" presStyleCnt="0"/>
      <dgm:spPr/>
    </dgm:pt>
    <dgm:pt modelId="{B22F41BD-3731-492A-825E-603EFF3D4935}" type="pres">
      <dgm:prSet presAssocID="{5ACE3661-9DD4-4E47-B7C3-E1ED91F15512}" presName="rootText" presStyleLbl="node2" presStyleIdx="2" presStyleCnt="6">
        <dgm:presLayoutVars>
          <dgm:chPref val="3"/>
        </dgm:presLayoutVars>
      </dgm:prSet>
      <dgm:spPr/>
      <dgm:t>
        <a:bodyPr/>
        <a:lstStyle/>
        <a:p>
          <a:endParaRPr lang="en-GB"/>
        </a:p>
      </dgm:t>
    </dgm:pt>
    <dgm:pt modelId="{5AC85B7C-78F6-4613-BBDC-84CEE2D41E9F}" type="pres">
      <dgm:prSet presAssocID="{5ACE3661-9DD4-4E47-B7C3-E1ED91F15512}" presName="rootConnector" presStyleLbl="node2" presStyleIdx="2" presStyleCnt="6"/>
      <dgm:spPr/>
      <dgm:t>
        <a:bodyPr/>
        <a:lstStyle/>
        <a:p>
          <a:endParaRPr lang="en-GB"/>
        </a:p>
      </dgm:t>
    </dgm:pt>
    <dgm:pt modelId="{1C43F5F7-8C90-4C35-9A04-8670E20DA719}" type="pres">
      <dgm:prSet presAssocID="{5ACE3661-9DD4-4E47-B7C3-E1ED91F15512}" presName="hierChild4" presStyleCnt="0"/>
      <dgm:spPr/>
    </dgm:pt>
    <dgm:pt modelId="{409129AD-63D1-42C3-916B-E2908770AD35}" type="pres">
      <dgm:prSet presAssocID="{5ACE3661-9DD4-4E47-B7C3-E1ED91F15512}" presName="hierChild5" presStyleCnt="0"/>
      <dgm:spPr/>
    </dgm:pt>
    <dgm:pt modelId="{51E7104D-D414-4621-B9A3-337F59000EB4}" type="pres">
      <dgm:prSet presAssocID="{771FF1AA-4F25-4578-B6FA-D884784A2BD3}" presName="Name37" presStyleLbl="parChTrans1D2" presStyleIdx="3" presStyleCnt="6"/>
      <dgm:spPr/>
      <dgm:t>
        <a:bodyPr/>
        <a:lstStyle/>
        <a:p>
          <a:endParaRPr lang="en-GB"/>
        </a:p>
      </dgm:t>
    </dgm:pt>
    <dgm:pt modelId="{09FEFBAB-B3EB-4DB6-A8E8-2573363EF9DF}" type="pres">
      <dgm:prSet presAssocID="{1104C651-0CE1-473C-8827-44E76949F338}" presName="hierRoot2" presStyleCnt="0">
        <dgm:presLayoutVars>
          <dgm:hierBranch val="init"/>
        </dgm:presLayoutVars>
      </dgm:prSet>
      <dgm:spPr/>
    </dgm:pt>
    <dgm:pt modelId="{6FC251E9-A55F-4161-B94C-3F9EAF63ABD6}" type="pres">
      <dgm:prSet presAssocID="{1104C651-0CE1-473C-8827-44E76949F338}" presName="rootComposite" presStyleCnt="0"/>
      <dgm:spPr/>
    </dgm:pt>
    <dgm:pt modelId="{BFB79CE1-6C00-4680-B882-C0F301160997}" type="pres">
      <dgm:prSet presAssocID="{1104C651-0CE1-473C-8827-44E76949F338}" presName="rootText" presStyleLbl="node2" presStyleIdx="3" presStyleCnt="6">
        <dgm:presLayoutVars>
          <dgm:chPref val="3"/>
        </dgm:presLayoutVars>
      </dgm:prSet>
      <dgm:spPr/>
      <dgm:t>
        <a:bodyPr/>
        <a:lstStyle/>
        <a:p>
          <a:endParaRPr lang="en-GB"/>
        </a:p>
      </dgm:t>
    </dgm:pt>
    <dgm:pt modelId="{14115FD2-A521-41FF-8D53-7BC07E63C9F0}" type="pres">
      <dgm:prSet presAssocID="{1104C651-0CE1-473C-8827-44E76949F338}" presName="rootConnector" presStyleLbl="node2" presStyleIdx="3" presStyleCnt="6"/>
      <dgm:spPr/>
      <dgm:t>
        <a:bodyPr/>
        <a:lstStyle/>
        <a:p>
          <a:endParaRPr lang="en-GB"/>
        </a:p>
      </dgm:t>
    </dgm:pt>
    <dgm:pt modelId="{63CE8A9C-876F-45D8-A146-69CFA3CB770D}" type="pres">
      <dgm:prSet presAssocID="{1104C651-0CE1-473C-8827-44E76949F338}" presName="hierChild4" presStyleCnt="0"/>
      <dgm:spPr/>
    </dgm:pt>
    <dgm:pt modelId="{5CC71F88-11BB-47E6-B218-4AB5487E7443}" type="pres">
      <dgm:prSet presAssocID="{1104C651-0CE1-473C-8827-44E76949F338}" presName="hierChild5" presStyleCnt="0"/>
      <dgm:spPr/>
    </dgm:pt>
    <dgm:pt modelId="{2EFA6E18-28FC-4F38-98FB-ADA263D8F3B5}" type="pres">
      <dgm:prSet presAssocID="{0A3BF083-0B36-492A-9399-5CFEC428B899}" presName="Name37" presStyleLbl="parChTrans1D2" presStyleIdx="4" presStyleCnt="6"/>
      <dgm:spPr/>
      <dgm:t>
        <a:bodyPr/>
        <a:lstStyle/>
        <a:p>
          <a:endParaRPr lang="en-GB"/>
        </a:p>
      </dgm:t>
    </dgm:pt>
    <dgm:pt modelId="{EA4F3DB2-69DD-45BF-8710-2623EB3C898A}" type="pres">
      <dgm:prSet presAssocID="{63339F22-92E5-4A6F-A076-5C92140B07A5}" presName="hierRoot2" presStyleCnt="0">
        <dgm:presLayoutVars>
          <dgm:hierBranch val="init"/>
        </dgm:presLayoutVars>
      </dgm:prSet>
      <dgm:spPr/>
    </dgm:pt>
    <dgm:pt modelId="{0B5D453E-28A3-48A3-BACB-838B490391F5}" type="pres">
      <dgm:prSet presAssocID="{63339F22-92E5-4A6F-A076-5C92140B07A5}" presName="rootComposite" presStyleCnt="0"/>
      <dgm:spPr/>
    </dgm:pt>
    <dgm:pt modelId="{9321655B-0456-48A6-BD93-B4D8145A371E}" type="pres">
      <dgm:prSet presAssocID="{63339F22-92E5-4A6F-A076-5C92140B07A5}" presName="rootText" presStyleLbl="node2" presStyleIdx="4" presStyleCnt="6">
        <dgm:presLayoutVars>
          <dgm:chPref val="3"/>
        </dgm:presLayoutVars>
      </dgm:prSet>
      <dgm:spPr/>
      <dgm:t>
        <a:bodyPr/>
        <a:lstStyle/>
        <a:p>
          <a:endParaRPr lang="en-GB"/>
        </a:p>
      </dgm:t>
    </dgm:pt>
    <dgm:pt modelId="{19A2120B-448D-4458-BE0D-8287B852FF1E}" type="pres">
      <dgm:prSet presAssocID="{63339F22-92E5-4A6F-A076-5C92140B07A5}" presName="rootConnector" presStyleLbl="node2" presStyleIdx="4" presStyleCnt="6"/>
      <dgm:spPr/>
      <dgm:t>
        <a:bodyPr/>
        <a:lstStyle/>
        <a:p>
          <a:endParaRPr lang="en-GB"/>
        </a:p>
      </dgm:t>
    </dgm:pt>
    <dgm:pt modelId="{FC443425-91D3-41BE-8768-AAA71041D104}" type="pres">
      <dgm:prSet presAssocID="{63339F22-92E5-4A6F-A076-5C92140B07A5}" presName="hierChild4" presStyleCnt="0"/>
      <dgm:spPr/>
    </dgm:pt>
    <dgm:pt modelId="{737873F3-51B7-4628-AF04-2A91ADE25ED4}" type="pres">
      <dgm:prSet presAssocID="{63339F22-92E5-4A6F-A076-5C92140B07A5}" presName="hierChild5" presStyleCnt="0"/>
      <dgm:spPr/>
    </dgm:pt>
    <dgm:pt modelId="{2B97A11B-E3FE-4A0F-99F8-030D1C75D75B}" type="pres">
      <dgm:prSet presAssocID="{2316019C-3B41-41CC-BFE8-FFBF30719368}" presName="Name37" presStyleLbl="parChTrans1D2" presStyleIdx="5" presStyleCnt="6"/>
      <dgm:spPr/>
      <dgm:t>
        <a:bodyPr/>
        <a:lstStyle/>
        <a:p>
          <a:endParaRPr lang="en-GB"/>
        </a:p>
      </dgm:t>
    </dgm:pt>
    <dgm:pt modelId="{BC15164D-1529-4B73-94AB-8B69ED6843CA}" type="pres">
      <dgm:prSet presAssocID="{186B8328-774F-4CED-8187-392BE30602D7}" presName="hierRoot2" presStyleCnt="0">
        <dgm:presLayoutVars>
          <dgm:hierBranch val="init"/>
        </dgm:presLayoutVars>
      </dgm:prSet>
      <dgm:spPr/>
    </dgm:pt>
    <dgm:pt modelId="{DEFC07AD-EBD4-4E6A-AD67-36C9BA295F30}" type="pres">
      <dgm:prSet presAssocID="{186B8328-774F-4CED-8187-392BE30602D7}" presName="rootComposite" presStyleCnt="0"/>
      <dgm:spPr/>
    </dgm:pt>
    <dgm:pt modelId="{B2289060-C8CB-4DCF-8DA0-78710A71B542}" type="pres">
      <dgm:prSet presAssocID="{186B8328-774F-4CED-8187-392BE30602D7}" presName="rootText" presStyleLbl="node2" presStyleIdx="5" presStyleCnt="6">
        <dgm:presLayoutVars>
          <dgm:chPref val="3"/>
        </dgm:presLayoutVars>
      </dgm:prSet>
      <dgm:spPr/>
      <dgm:t>
        <a:bodyPr/>
        <a:lstStyle/>
        <a:p>
          <a:endParaRPr lang="en-GB"/>
        </a:p>
      </dgm:t>
    </dgm:pt>
    <dgm:pt modelId="{DB64D967-41BA-4A1E-8E15-A167A3CDA258}" type="pres">
      <dgm:prSet presAssocID="{186B8328-774F-4CED-8187-392BE30602D7}" presName="rootConnector" presStyleLbl="node2" presStyleIdx="5" presStyleCnt="6"/>
      <dgm:spPr/>
      <dgm:t>
        <a:bodyPr/>
        <a:lstStyle/>
        <a:p>
          <a:endParaRPr lang="en-GB"/>
        </a:p>
      </dgm:t>
    </dgm:pt>
    <dgm:pt modelId="{F2D4DCE1-1EE3-4049-9CE8-0A90D9429DDA}" type="pres">
      <dgm:prSet presAssocID="{186B8328-774F-4CED-8187-392BE30602D7}" presName="hierChild4" presStyleCnt="0"/>
      <dgm:spPr/>
    </dgm:pt>
    <dgm:pt modelId="{FF76EC8B-5C0B-4F97-946E-8563DC3DDAC6}" type="pres">
      <dgm:prSet presAssocID="{186B8328-774F-4CED-8187-392BE30602D7}" presName="hierChild5" presStyleCnt="0"/>
      <dgm:spPr/>
    </dgm:pt>
    <dgm:pt modelId="{1B83EB8E-06B4-4020-93CC-B869E0548C9B}" type="pres">
      <dgm:prSet presAssocID="{59F4A5BF-76E2-4709-8768-DD6EBDED4448}" presName="hierChild3" presStyleCnt="0"/>
      <dgm:spPr/>
    </dgm:pt>
  </dgm:ptLst>
  <dgm:cxnLst>
    <dgm:cxn modelId="{4A341D62-9642-4A74-AEF5-AAC74E168B82}" type="presOf" srcId="{0A3BF083-0B36-492A-9399-5CFEC428B899}" destId="{2EFA6E18-28FC-4F38-98FB-ADA263D8F3B5}" srcOrd="0" destOrd="0" presId="urn:microsoft.com/office/officeart/2005/8/layout/orgChart1"/>
    <dgm:cxn modelId="{D9E5619B-8412-4D0C-AD4B-17643BC225BE}" srcId="{59F4A5BF-76E2-4709-8768-DD6EBDED4448}" destId="{186B8328-774F-4CED-8187-392BE30602D7}" srcOrd="5" destOrd="0" parTransId="{2316019C-3B41-41CC-BFE8-FFBF30719368}" sibTransId="{7DC92D76-D975-434D-A15D-FCF44BD1ED84}"/>
    <dgm:cxn modelId="{23AFF5B1-F88C-4093-9E03-9333DE7424BF}" srcId="{59F4A5BF-76E2-4709-8768-DD6EBDED4448}" destId="{63339F22-92E5-4A6F-A076-5C92140B07A5}" srcOrd="4" destOrd="0" parTransId="{0A3BF083-0B36-492A-9399-5CFEC428B899}" sibTransId="{254FF1B2-6BB1-4305-A39A-AF5694D230E9}"/>
    <dgm:cxn modelId="{4EBA7134-B7AD-4E7A-8EA3-01FCEC8D6E62}" type="presOf" srcId="{66B6006D-F8E7-4714-BFDD-2FE246CA3591}" destId="{52B0F04B-DD8E-4031-9CC6-FCFE3081D384}" srcOrd="0" destOrd="0" presId="urn:microsoft.com/office/officeart/2005/8/layout/orgChart1"/>
    <dgm:cxn modelId="{CF90163F-15B9-420D-8D3B-9B9FAA859BD1}" type="presOf" srcId="{186B8328-774F-4CED-8187-392BE30602D7}" destId="{B2289060-C8CB-4DCF-8DA0-78710A71B542}" srcOrd="0" destOrd="0" presId="urn:microsoft.com/office/officeart/2005/8/layout/orgChart1"/>
    <dgm:cxn modelId="{88B83298-48D4-4BE2-8D68-1402CB64B35C}" type="presOf" srcId="{5E6CE274-6838-496B-8246-22A9EDCD91DB}" destId="{6F95355F-9BCE-4E0C-9072-8CEDBD95C5F0}" srcOrd="1" destOrd="0" presId="urn:microsoft.com/office/officeart/2005/8/layout/orgChart1"/>
    <dgm:cxn modelId="{1C844B22-5152-493F-B3FD-906652878BE3}" type="presOf" srcId="{63339F22-92E5-4A6F-A076-5C92140B07A5}" destId="{9321655B-0456-48A6-BD93-B4D8145A371E}" srcOrd="0" destOrd="0" presId="urn:microsoft.com/office/officeart/2005/8/layout/orgChart1"/>
    <dgm:cxn modelId="{97FC4694-AC11-4E70-A3E8-26CCCD67B951}" type="presOf" srcId="{771FF1AA-4F25-4578-B6FA-D884784A2BD3}" destId="{51E7104D-D414-4621-B9A3-337F59000EB4}" srcOrd="0" destOrd="0" presId="urn:microsoft.com/office/officeart/2005/8/layout/orgChart1"/>
    <dgm:cxn modelId="{5F2C1EEC-DB5C-48F4-B7B6-494D2B641846}" type="presOf" srcId="{1B29807C-4F9D-42D9-8E35-545B3B292C90}" destId="{A6D89135-3945-4AA3-9654-F5E9EA7CAA6D}" srcOrd="0" destOrd="0" presId="urn:microsoft.com/office/officeart/2005/8/layout/orgChart1"/>
    <dgm:cxn modelId="{88C1C3EB-AA34-41FD-BA75-C5EE86F12B8D}" type="presOf" srcId="{59F4A5BF-76E2-4709-8768-DD6EBDED4448}" destId="{2011FF2A-3128-4F1A-AB64-E86CDA4A4B1E}" srcOrd="0" destOrd="0" presId="urn:microsoft.com/office/officeart/2005/8/layout/orgChart1"/>
    <dgm:cxn modelId="{D46AE634-F795-40D7-96C2-D9B3058020D8}" srcId="{59F4A5BF-76E2-4709-8768-DD6EBDED4448}" destId="{5E6CE274-6838-496B-8246-22A9EDCD91DB}" srcOrd="1" destOrd="0" parTransId="{3A9F8AC7-3F8E-4222-84AF-B33821D9E94B}" sibTransId="{28228424-4263-47D4-8011-BE78C30C8A16}"/>
    <dgm:cxn modelId="{FBC4750A-38CB-4AC4-B72E-BDCD15E4E6AD}" srcId="{1B29807C-4F9D-42D9-8E35-545B3B292C90}" destId="{59F4A5BF-76E2-4709-8768-DD6EBDED4448}" srcOrd="0" destOrd="0" parTransId="{EE130078-BE81-4EA5-A5A1-391C5325A293}" sibTransId="{61011D63-1284-41D1-BE67-204DC5EA3E71}"/>
    <dgm:cxn modelId="{2EF17175-0704-46B5-8782-F802A2ED31B5}" type="presOf" srcId="{2316019C-3B41-41CC-BFE8-FFBF30719368}" destId="{2B97A11B-E3FE-4A0F-99F8-030D1C75D75B}" srcOrd="0" destOrd="0" presId="urn:microsoft.com/office/officeart/2005/8/layout/orgChart1"/>
    <dgm:cxn modelId="{A46FD750-B249-4F68-870F-F37DF089DE59}" type="presOf" srcId="{5ACE3661-9DD4-4E47-B7C3-E1ED91F15512}" destId="{B22F41BD-3731-492A-825E-603EFF3D4935}" srcOrd="0" destOrd="0" presId="urn:microsoft.com/office/officeart/2005/8/layout/orgChart1"/>
    <dgm:cxn modelId="{856B2D7E-7FE4-4B27-AD60-65F4F7944CC0}" type="presOf" srcId="{3A9F8AC7-3F8E-4222-84AF-B33821D9E94B}" destId="{D74D5938-BEF4-49EC-AB2C-55B717CEB87A}" srcOrd="0" destOrd="0" presId="urn:microsoft.com/office/officeart/2005/8/layout/orgChart1"/>
    <dgm:cxn modelId="{A6DE241F-475D-4020-A9D5-78A0A4AD9E0E}" srcId="{59F4A5BF-76E2-4709-8768-DD6EBDED4448}" destId="{1104C651-0CE1-473C-8827-44E76949F338}" srcOrd="3" destOrd="0" parTransId="{771FF1AA-4F25-4578-B6FA-D884784A2BD3}" sibTransId="{DA6EC942-FA98-48C0-8CAB-8ADD9C4F76F8}"/>
    <dgm:cxn modelId="{FA83D678-0FFA-4594-ACA6-4C08EAA58AD6}" type="presOf" srcId="{1104C651-0CE1-473C-8827-44E76949F338}" destId="{BFB79CE1-6C00-4680-B882-C0F301160997}" srcOrd="0" destOrd="0" presId="urn:microsoft.com/office/officeart/2005/8/layout/orgChart1"/>
    <dgm:cxn modelId="{D47CC0C2-755D-4CBA-A5C4-ACBAC35FFF3F}" srcId="{59F4A5BF-76E2-4709-8768-DD6EBDED4448}" destId="{5ACE3661-9DD4-4E47-B7C3-E1ED91F15512}" srcOrd="2" destOrd="0" parTransId="{23200BD0-DAA0-45CB-BEC7-9960D9B07A0A}" sibTransId="{EF991C4B-D986-4770-9751-35A6E5D6CEE4}"/>
    <dgm:cxn modelId="{F0274EFD-B761-4824-B5FA-617BD14D99D2}" type="presOf" srcId="{23200BD0-DAA0-45CB-BEC7-9960D9B07A0A}" destId="{80CFE5E9-8911-4242-B999-C126079872D4}" srcOrd="0" destOrd="0" presId="urn:microsoft.com/office/officeart/2005/8/layout/orgChart1"/>
    <dgm:cxn modelId="{5AE83BBF-D9D4-4CCD-A3AF-4A28FC91FACB}" type="presOf" srcId="{66B6006D-F8E7-4714-BFDD-2FE246CA3591}" destId="{ECFD01B0-24E9-4228-AFD1-C0AF8455D280}" srcOrd="1" destOrd="0" presId="urn:microsoft.com/office/officeart/2005/8/layout/orgChart1"/>
    <dgm:cxn modelId="{86D45DE0-683B-431A-94AA-C8E9E03BC30C}" type="presOf" srcId="{63339F22-92E5-4A6F-A076-5C92140B07A5}" destId="{19A2120B-448D-4458-BE0D-8287B852FF1E}" srcOrd="1" destOrd="0" presId="urn:microsoft.com/office/officeart/2005/8/layout/orgChart1"/>
    <dgm:cxn modelId="{368AAE7F-17D3-491D-84DF-48B0075F52A7}" type="presOf" srcId="{186B8328-774F-4CED-8187-392BE30602D7}" destId="{DB64D967-41BA-4A1E-8E15-A167A3CDA258}" srcOrd="1" destOrd="0" presId="urn:microsoft.com/office/officeart/2005/8/layout/orgChart1"/>
    <dgm:cxn modelId="{1308B783-5120-417D-9C5D-67A2D7FE2330}" type="presOf" srcId="{E6F5C9D1-FC19-4B8C-A7DE-F30D18AC0C90}" destId="{94783010-FE44-4ECB-8440-5C3DA0F35F43}" srcOrd="0" destOrd="0" presId="urn:microsoft.com/office/officeart/2005/8/layout/orgChart1"/>
    <dgm:cxn modelId="{9F50115A-C5E4-4820-80C3-7F25C3CECEE1}" type="presOf" srcId="{59F4A5BF-76E2-4709-8768-DD6EBDED4448}" destId="{4ACD3EB8-D489-4D86-A00E-EB865708E44B}" srcOrd="1" destOrd="0" presId="urn:microsoft.com/office/officeart/2005/8/layout/orgChart1"/>
    <dgm:cxn modelId="{91A7A806-6874-45C2-88E9-563EF704DC28}" type="presOf" srcId="{1104C651-0CE1-473C-8827-44E76949F338}" destId="{14115FD2-A521-41FF-8D53-7BC07E63C9F0}" srcOrd="1" destOrd="0" presId="urn:microsoft.com/office/officeart/2005/8/layout/orgChart1"/>
    <dgm:cxn modelId="{EBACE3A9-248A-4AAB-815D-316CC39C1F98}" type="presOf" srcId="{5ACE3661-9DD4-4E47-B7C3-E1ED91F15512}" destId="{5AC85B7C-78F6-4613-BBDC-84CEE2D41E9F}" srcOrd="1" destOrd="0" presId="urn:microsoft.com/office/officeart/2005/8/layout/orgChart1"/>
    <dgm:cxn modelId="{F1A75666-4730-44BD-BC53-0BD418856C01}" srcId="{59F4A5BF-76E2-4709-8768-DD6EBDED4448}" destId="{66B6006D-F8E7-4714-BFDD-2FE246CA3591}" srcOrd="0" destOrd="0" parTransId="{E6F5C9D1-FC19-4B8C-A7DE-F30D18AC0C90}" sibTransId="{529F7BD8-589E-4A13-AE59-9E66BE76A6C9}"/>
    <dgm:cxn modelId="{2179AEF7-17F9-40F2-B18D-2455F3A0CF73}" type="presOf" srcId="{5E6CE274-6838-496B-8246-22A9EDCD91DB}" destId="{8908E4BD-1AD8-439A-9C9F-8F96C681C8B8}" srcOrd="0" destOrd="0" presId="urn:microsoft.com/office/officeart/2005/8/layout/orgChart1"/>
    <dgm:cxn modelId="{DBCD01FE-4D96-47A8-9B31-CDE91B277BF7}" type="presParOf" srcId="{A6D89135-3945-4AA3-9654-F5E9EA7CAA6D}" destId="{216BF029-C3E5-45CE-90BA-A03AE823EA6C}" srcOrd="0" destOrd="0" presId="urn:microsoft.com/office/officeart/2005/8/layout/orgChart1"/>
    <dgm:cxn modelId="{17BCDC15-609A-4750-AD94-417EDFEEF513}" type="presParOf" srcId="{216BF029-C3E5-45CE-90BA-A03AE823EA6C}" destId="{01B6FA06-91C1-403E-85B5-2C874C3C51C1}" srcOrd="0" destOrd="0" presId="urn:microsoft.com/office/officeart/2005/8/layout/orgChart1"/>
    <dgm:cxn modelId="{60E2F744-34C8-41C4-86CC-B27EC80F7E49}" type="presParOf" srcId="{01B6FA06-91C1-403E-85B5-2C874C3C51C1}" destId="{2011FF2A-3128-4F1A-AB64-E86CDA4A4B1E}" srcOrd="0" destOrd="0" presId="urn:microsoft.com/office/officeart/2005/8/layout/orgChart1"/>
    <dgm:cxn modelId="{69BAA8B8-0DF9-4853-AF42-E93ACACFF753}" type="presParOf" srcId="{01B6FA06-91C1-403E-85B5-2C874C3C51C1}" destId="{4ACD3EB8-D489-4D86-A00E-EB865708E44B}" srcOrd="1" destOrd="0" presId="urn:microsoft.com/office/officeart/2005/8/layout/orgChart1"/>
    <dgm:cxn modelId="{B3EDECFD-2C11-4B14-8095-ED01042A7C82}" type="presParOf" srcId="{216BF029-C3E5-45CE-90BA-A03AE823EA6C}" destId="{5B4A2118-4B5B-450A-8301-C7176F7F3A13}" srcOrd="1" destOrd="0" presId="urn:microsoft.com/office/officeart/2005/8/layout/orgChart1"/>
    <dgm:cxn modelId="{32CBCC7E-25AB-4693-B648-1F23B2695364}" type="presParOf" srcId="{5B4A2118-4B5B-450A-8301-C7176F7F3A13}" destId="{94783010-FE44-4ECB-8440-5C3DA0F35F43}" srcOrd="0" destOrd="0" presId="urn:microsoft.com/office/officeart/2005/8/layout/orgChart1"/>
    <dgm:cxn modelId="{653D47F2-395F-452C-86E6-E448F1F146CF}" type="presParOf" srcId="{5B4A2118-4B5B-450A-8301-C7176F7F3A13}" destId="{6540F06A-0466-439E-9226-6B4FDCF12ADC}" srcOrd="1" destOrd="0" presId="urn:microsoft.com/office/officeart/2005/8/layout/orgChart1"/>
    <dgm:cxn modelId="{00D25FA7-7630-402A-846B-1F3DDF970D4D}" type="presParOf" srcId="{6540F06A-0466-439E-9226-6B4FDCF12ADC}" destId="{A7C1DBEB-C801-4017-A4A3-15E841660713}" srcOrd="0" destOrd="0" presId="urn:microsoft.com/office/officeart/2005/8/layout/orgChart1"/>
    <dgm:cxn modelId="{128F4D7D-CE80-4B17-B38C-9C4512C16417}" type="presParOf" srcId="{A7C1DBEB-C801-4017-A4A3-15E841660713}" destId="{52B0F04B-DD8E-4031-9CC6-FCFE3081D384}" srcOrd="0" destOrd="0" presId="urn:microsoft.com/office/officeart/2005/8/layout/orgChart1"/>
    <dgm:cxn modelId="{0A19FC05-57B4-4DFD-923D-4A3EA0B56936}" type="presParOf" srcId="{A7C1DBEB-C801-4017-A4A3-15E841660713}" destId="{ECFD01B0-24E9-4228-AFD1-C0AF8455D280}" srcOrd="1" destOrd="0" presId="urn:microsoft.com/office/officeart/2005/8/layout/orgChart1"/>
    <dgm:cxn modelId="{1D3472B9-E98B-4DBD-AEB0-3938AFA49DAB}" type="presParOf" srcId="{6540F06A-0466-439E-9226-6B4FDCF12ADC}" destId="{C05C9D0E-18D5-4625-9D60-1451B0AF7425}" srcOrd="1" destOrd="0" presId="urn:microsoft.com/office/officeart/2005/8/layout/orgChart1"/>
    <dgm:cxn modelId="{7BE75BF7-572B-421F-AC50-B403E073FF40}" type="presParOf" srcId="{6540F06A-0466-439E-9226-6B4FDCF12ADC}" destId="{9341D215-37D5-4E6D-B8BE-4CE083FBB4C5}" srcOrd="2" destOrd="0" presId="urn:microsoft.com/office/officeart/2005/8/layout/orgChart1"/>
    <dgm:cxn modelId="{6E104F35-FB32-4F8D-AAAB-4BC0B10D7463}" type="presParOf" srcId="{5B4A2118-4B5B-450A-8301-C7176F7F3A13}" destId="{D74D5938-BEF4-49EC-AB2C-55B717CEB87A}" srcOrd="2" destOrd="0" presId="urn:microsoft.com/office/officeart/2005/8/layout/orgChart1"/>
    <dgm:cxn modelId="{E9B4927A-5240-49E9-96C9-C73B6D9B4CD2}" type="presParOf" srcId="{5B4A2118-4B5B-450A-8301-C7176F7F3A13}" destId="{3A65C573-780E-452B-BCE7-6C4B600A4E20}" srcOrd="3" destOrd="0" presId="urn:microsoft.com/office/officeart/2005/8/layout/orgChart1"/>
    <dgm:cxn modelId="{6F5A053F-CA98-45F8-825C-A50F06BA4513}" type="presParOf" srcId="{3A65C573-780E-452B-BCE7-6C4B600A4E20}" destId="{0F234941-93E6-41D7-B071-F876FE62F199}" srcOrd="0" destOrd="0" presId="urn:microsoft.com/office/officeart/2005/8/layout/orgChart1"/>
    <dgm:cxn modelId="{74509F3B-22CB-40DC-9000-8EC3C74DF922}" type="presParOf" srcId="{0F234941-93E6-41D7-B071-F876FE62F199}" destId="{8908E4BD-1AD8-439A-9C9F-8F96C681C8B8}" srcOrd="0" destOrd="0" presId="urn:microsoft.com/office/officeart/2005/8/layout/orgChart1"/>
    <dgm:cxn modelId="{A7B8569E-5EAE-4136-B554-D1714E7E1665}" type="presParOf" srcId="{0F234941-93E6-41D7-B071-F876FE62F199}" destId="{6F95355F-9BCE-4E0C-9072-8CEDBD95C5F0}" srcOrd="1" destOrd="0" presId="urn:microsoft.com/office/officeart/2005/8/layout/orgChart1"/>
    <dgm:cxn modelId="{5C359DC9-2AA8-4600-B16D-C5941F129EB1}" type="presParOf" srcId="{3A65C573-780E-452B-BCE7-6C4B600A4E20}" destId="{9EFDEEC4-D93A-48F3-9AF7-D52E27EA8EE7}" srcOrd="1" destOrd="0" presId="urn:microsoft.com/office/officeart/2005/8/layout/orgChart1"/>
    <dgm:cxn modelId="{C8C6BF3F-0254-42D0-BAE8-6F704A5EA552}" type="presParOf" srcId="{3A65C573-780E-452B-BCE7-6C4B600A4E20}" destId="{7AD38907-9F61-4D85-A04B-2E194F9D3440}" srcOrd="2" destOrd="0" presId="urn:microsoft.com/office/officeart/2005/8/layout/orgChart1"/>
    <dgm:cxn modelId="{B30B4391-65F1-4280-8D97-9BB9E33AEFFF}" type="presParOf" srcId="{5B4A2118-4B5B-450A-8301-C7176F7F3A13}" destId="{80CFE5E9-8911-4242-B999-C126079872D4}" srcOrd="4" destOrd="0" presId="urn:microsoft.com/office/officeart/2005/8/layout/orgChart1"/>
    <dgm:cxn modelId="{09592145-8ADB-450A-ABCA-F2D14915B9C5}" type="presParOf" srcId="{5B4A2118-4B5B-450A-8301-C7176F7F3A13}" destId="{1097405F-F705-4675-980D-E630432AAF4D}" srcOrd="5" destOrd="0" presId="urn:microsoft.com/office/officeart/2005/8/layout/orgChart1"/>
    <dgm:cxn modelId="{FE12A2DA-3847-4394-B42E-6F70D3361E64}" type="presParOf" srcId="{1097405F-F705-4675-980D-E630432AAF4D}" destId="{35DA4299-A07C-4930-9279-A459BF76CA63}" srcOrd="0" destOrd="0" presId="urn:microsoft.com/office/officeart/2005/8/layout/orgChart1"/>
    <dgm:cxn modelId="{E52AD231-CC21-435D-A2F9-E1DE4239E178}" type="presParOf" srcId="{35DA4299-A07C-4930-9279-A459BF76CA63}" destId="{B22F41BD-3731-492A-825E-603EFF3D4935}" srcOrd="0" destOrd="0" presId="urn:microsoft.com/office/officeart/2005/8/layout/orgChart1"/>
    <dgm:cxn modelId="{85DDC6DF-CD47-49FD-A99B-7A1D2C405EE8}" type="presParOf" srcId="{35DA4299-A07C-4930-9279-A459BF76CA63}" destId="{5AC85B7C-78F6-4613-BBDC-84CEE2D41E9F}" srcOrd="1" destOrd="0" presId="urn:microsoft.com/office/officeart/2005/8/layout/orgChart1"/>
    <dgm:cxn modelId="{54679B43-7DD1-445C-BAC5-790324AEC238}" type="presParOf" srcId="{1097405F-F705-4675-980D-E630432AAF4D}" destId="{1C43F5F7-8C90-4C35-9A04-8670E20DA719}" srcOrd="1" destOrd="0" presId="urn:microsoft.com/office/officeart/2005/8/layout/orgChart1"/>
    <dgm:cxn modelId="{2748AFC3-E55E-44CB-AB9F-285228C6D7B9}" type="presParOf" srcId="{1097405F-F705-4675-980D-E630432AAF4D}" destId="{409129AD-63D1-42C3-916B-E2908770AD35}" srcOrd="2" destOrd="0" presId="urn:microsoft.com/office/officeart/2005/8/layout/orgChart1"/>
    <dgm:cxn modelId="{6A7B379F-D9E0-4A72-92D8-86F060B38709}" type="presParOf" srcId="{5B4A2118-4B5B-450A-8301-C7176F7F3A13}" destId="{51E7104D-D414-4621-B9A3-337F59000EB4}" srcOrd="6" destOrd="0" presId="urn:microsoft.com/office/officeart/2005/8/layout/orgChart1"/>
    <dgm:cxn modelId="{451FE8B0-6F8E-43DC-904E-9B4B404C7C7F}" type="presParOf" srcId="{5B4A2118-4B5B-450A-8301-C7176F7F3A13}" destId="{09FEFBAB-B3EB-4DB6-A8E8-2573363EF9DF}" srcOrd="7" destOrd="0" presId="urn:microsoft.com/office/officeart/2005/8/layout/orgChart1"/>
    <dgm:cxn modelId="{4685FE50-F66F-4639-A4FC-EF69A26E186E}" type="presParOf" srcId="{09FEFBAB-B3EB-4DB6-A8E8-2573363EF9DF}" destId="{6FC251E9-A55F-4161-B94C-3F9EAF63ABD6}" srcOrd="0" destOrd="0" presId="urn:microsoft.com/office/officeart/2005/8/layout/orgChart1"/>
    <dgm:cxn modelId="{FEAE6FA4-60F3-4239-8106-E1A87D9ADAB2}" type="presParOf" srcId="{6FC251E9-A55F-4161-B94C-3F9EAF63ABD6}" destId="{BFB79CE1-6C00-4680-B882-C0F301160997}" srcOrd="0" destOrd="0" presId="urn:microsoft.com/office/officeart/2005/8/layout/orgChart1"/>
    <dgm:cxn modelId="{056AE9C3-BAF6-4B80-8630-2A09E5C5A3B9}" type="presParOf" srcId="{6FC251E9-A55F-4161-B94C-3F9EAF63ABD6}" destId="{14115FD2-A521-41FF-8D53-7BC07E63C9F0}" srcOrd="1" destOrd="0" presId="urn:microsoft.com/office/officeart/2005/8/layout/orgChart1"/>
    <dgm:cxn modelId="{B00D52CA-03D4-4C7A-A426-4224B8D8A900}" type="presParOf" srcId="{09FEFBAB-B3EB-4DB6-A8E8-2573363EF9DF}" destId="{63CE8A9C-876F-45D8-A146-69CFA3CB770D}" srcOrd="1" destOrd="0" presId="urn:microsoft.com/office/officeart/2005/8/layout/orgChart1"/>
    <dgm:cxn modelId="{F71A809C-C3D3-4A2F-AE18-A897B507DAED}" type="presParOf" srcId="{09FEFBAB-B3EB-4DB6-A8E8-2573363EF9DF}" destId="{5CC71F88-11BB-47E6-B218-4AB5487E7443}" srcOrd="2" destOrd="0" presId="urn:microsoft.com/office/officeart/2005/8/layout/orgChart1"/>
    <dgm:cxn modelId="{7B2B1A66-B090-4F1A-B1BF-391C0FBC0687}" type="presParOf" srcId="{5B4A2118-4B5B-450A-8301-C7176F7F3A13}" destId="{2EFA6E18-28FC-4F38-98FB-ADA263D8F3B5}" srcOrd="8" destOrd="0" presId="urn:microsoft.com/office/officeart/2005/8/layout/orgChart1"/>
    <dgm:cxn modelId="{0B7F74F6-46CE-41B4-950A-FB66DAEAD7C5}" type="presParOf" srcId="{5B4A2118-4B5B-450A-8301-C7176F7F3A13}" destId="{EA4F3DB2-69DD-45BF-8710-2623EB3C898A}" srcOrd="9" destOrd="0" presId="urn:microsoft.com/office/officeart/2005/8/layout/orgChart1"/>
    <dgm:cxn modelId="{03737FE6-B86A-4729-BB29-C3DC3C9476DE}" type="presParOf" srcId="{EA4F3DB2-69DD-45BF-8710-2623EB3C898A}" destId="{0B5D453E-28A3-48A3-BACB-838B490391F5}" srcOrd="0" destOrd="0" presId="urn:microsoft.com/office/officeart/2005/8/layout/orgChart1"/>
    <dgm:cxn modelId="{BB095BBE-7B1E-422D-8C4D-66907627ECA0}" type="presParOf" srcId="{0B5D453E-28A3-48A3-BACB-838B490391F5}" destId="{9321655B-0456-48A6-BD93-B4D8145A371E}" srcOrd="0" destOrd="0" presId="urn:microsoft.com/office/officeart/2005/8/layout/orgChart1"/>
    <dgm:cxn modelId="{0DA9E684-4963-4E29-B6B8-B14694369988}" type="presParOf" srcId="{0B5D453E-28A3-48A3-BACB-838B490391F5}" destId="{19A2120B-448D-4458-BE0D-8287B852FF1E}" srcOrd="1" destOrd="0" presId="urn:microsoft.com/office/officeart/2005/8/layout/orgChart1"/>
    <dgm:cxn modelId="{7828B2B4-F714-4490-A649-4B07E774789B}" type="presParOf" srcId="{EA4F3DB2-69DD-45BF-8710-2623EB3C898A}" destId="{FC443425-91D3-41BE-8768-AAA71041D104}" srcOrd="1" destOrd="0" presId="urn:microsoft.com/office/officeart/2005/8/layout/orgChart1"/>
    <dgm:cxn modelId="{CD3F0A9B-13EC-45F0-9DEF-89B1F3F49A17}" type="presParOf" srcId="{EA4F3DB2-69DD-45BF-8710-2623EB3C898A}" destId="{737873F3-51B7-4628-AF04-2A91ADE25ED4}" srcOrd="2" destOrd="0" presId="urn:microsoft.com/office/officeart/2005/8/layout/orgChart1"/>
    <dgm:cxn modelId="{F7E124F0-3074-4C1F-8D2C-36BFF51E5A17}" type="presParOf" srcId="{5B4A2118-4B5B-450A-8301-C7176F7F3A13}" destId="{2B97A11B-E3FE-4A0F-99F8-030D1C75D75B}" srcOrd="10" destOrd="0" presId="urn:microsoft.com/office/officeart/2005/8/layout/orgChart1"/>
    <dgm:cxn modelId="{184AF6DF-6288-4C7E-980D-20558622377C}" type="presParOf" srcId="{5B4A2118-4B5B-450A-8301-C7176F7F3A13}" destId="{BC15164D-1529-4B73-94AB-8B69ED6843CA}" srcOrd="11" destOrd="0" presId="urn:microsoft.com/office/officeart/2005/8/layout/orgChart1"/>
    <dgm:cxn modelId="{4BE1C897-5DE4-4D0E-92A2-63AAD81D62AB}" type="presParOf" srcId="{BC15164D-1529-4B73-94AB-8B69ED6843CA}" destId="{DEFC07AD-EBD4-4E6A-AD67-36C9BA295F30}" srcOrd="0" destOrd="0" presId="urn:microsoft.com/office/officeart/2005/8/layout/orgChart1"/>
    <dgm:cxn modelId="{0796781B-175F-4E2E-875F-B9EFAFB19E14}" type="presParOf" srcId="{DEFC07AD-EBD4-4E6A-AD67-36C9BA295F30}" destId="{B2289060-C8CB-4DCF-8DA0-78710A71B542}" srcOrd="0" destOrd="0" presId="urn:microsoft.com/office/officeart/2005/8/layout/orgChart1"/>
    <dgm:cxn modelId="{9AF2C393-CC05-4582-BFF1-7273C95EA0A0}" type="presParOf" srcId="{DEFC07AD-EBD4-4E6A-AD67-36C9BA295F30}" destId="{DB64D967-41BA-4A1E-8E15-A167A3CDA258}" srcOrd="1" destOrd="0" presId="urn:microsoft.com/office/officeart/2005/8/layout/orgChart1"/>
    <dgm:cxn modelId="{DD3C4DB7-EF86-434D-8972-2F37F397D5BE}" type="presParOf" srcId="{BC15164D-1529-4B73-94AB-8B69ED6843CA}" destId="{F2D4DCE1-1EE3-4049-9CE8-0A90D9429DDA}" srcOrd="1" destOrd="0" presId="urn:microsoft.com/office/officeart/2005/8/layout/orgChart1"/>
    <dgm:cxn modelId="{565634D5-B4E2-4A42-8D53-9845CBB86A4D}" type="presParOf" srcId="{BC15164D-1529-4B73-94AB-8B69ED6843CA}" destId="{FF76EC8B-5C0B-4F97-946E-8563DC3DDAC6}" srcOrd="2" destOrd="0" presId="urn:microsoft.com/office/officeart/2005/8/layout/orgChart1"/>
    <dgm:cxn modelId="{A26B0C7A-D4CD-4038-8206-DC3625E5FBA0}" type="presParOf" srcId="{216BF029-C3E5-45CE-90BA-A03AE823EA6C}" destId="{1B83EB8E-06B4-4020-93CC-B869E0548C9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29807C-4F9D-42D9-8E35-545B3B292C9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9F4A5BF-76E2-4709-8768-DD6EBDED4448}">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CEO</a:t>
          </a:r>
        </a:p>
      </dgm:t>
    </dgm:pt>
    <dgm:pt modelId="{EE130078-BE81-4EA5-A5A1-391C5325A293}" type="parTrans" cxnId="{FBC4750A-38CB-4AC4-B72E-BDCD15E4E6AD}">
      <dgm:prSet/>
      <dgm:spPr/>
      <dgm:t>
        <a:bodyPr/>
        <a:lstStyle/>
        <a:p>
          <a:endParaRPr lang="en-GB">
            <a:solidFill>
              <a:sysClr val="windowText" lastClr="000000"/>
            </a:solidFill>
          </a:endParaRPr>
        </a:p>
      </dgm:t>
    </dgm:pt>
    <dgm:pt modelId="{61011D63-1284-41D1-BE67-204DC5EA3E71}" type="sibTrans" cxnId="{FBC4750A-38CB-4AC4-B72E-BDCD15E4E6AD}">
      <dgm:prSet/>
      <dgm:spPr/>
      <dgm:t>
        <a:bodyPr/>
        <a:lstStyle/>
        <a:p>
          <a:endParaRPr lang="en-GB">
            <a:solidFill>
              <a:sysClr val="windowText" lastClr="000000"/>
            </a:solidFill>
          </a:endParaRPr>
        </a:p>
      </dgm:t>
    </dgm:pt>
    <dgm:pt modelId="{66B6006D-F8E7-4714-BFDD-2FE246CA3591}">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Heads of Service</a:t>
          </a:r>
        </a:p>
      </dgm:t>
    </dgm:pt>
    <dgm:pt modelId="{E6F5C9D1-FC19-4B8C-A7DE-F30D18AC0C90}" type="parTrans" cxnId="{F1A75666-4730-44BD-BC53-0BD418856C01}">
      <dgm:prSet/>
      <dgm:spPr/>
      <dgm:t>
        <a:bodyPr/>
        <a:lstStyle/>
        <a:p>
          <a:endParaRPr lang="en-GB">
            <a:solidFill>
              <a:sysClr val="windowText" lastClr="000000"/>
            </a:solidFill>
          </a:endParaRPr>
        </a:p>
      </dgm:t>
    </dgm:pt>
    <dgm:pt modelId="{529F7BD8-589E-4A13-AE59-9E66BE76A6C9}" type="sibTrans" cxnId="{F1A75666-4730-44BD-BC53-0BD418856C01}">
      <dgm:prSet/>
      <dgm:spPr/>
      <dgm:t>
        <a:bodyPr/>
        <a:lstStyle/>
        <a:p>
          <a:endParaRPr lang="en-GB">
            <a:solidFill>
              <a:sysClr val="windowText" lastClr="000000"/>
            </a:solidFill>
          </a:endParaRPr>
        </a:p>
      </dgm:t>
    </dgm:pt>
    <dgm:pt modelId="{5E6CE274-6838-496B-8246-22A9EDCD91DB}">
      <dgm:prSet phldrT="[Text]"/>
      <dgm:spPr>
        <a:solidFill>
          <a:srgbClr val="00B050"/>
        </a:solidFill>
        <a:ln>
          <a:solidFill>
            <a:srgbClr val="00B050"/>
          </a:solidFill>
        </a:ln>
      </dgm:spPr>
      <dgm:t>
        <a:bodyPr/>
        <a:lstStyle/>
        <a:p>
          <a:pPr algn="ctr"/>
          <a:r>
            <a:rPr lang="en-GB" b="1">
              <a:solidFill>
                <a:schemeClr val="bg1"/>
              </a:solidFill>
            </a:rPr>
            <a:t>Head of HR </a:t>
          </a:r>
        </a:p>
        <a:p>
          <a:pPr algn="ctr"/>
          <a:r>
            <a:rPr lang="en-GB" b="1">
              <a:solidFill>
                <a:schemeClr val="bg1"/>
              </a:solidFill>
            </a:rPr>
            <a:t>&amp;  Resources</a:t>
          </a:r>
        </a:p>
      </dgm:t>
    </dgm:pt>
    <dgm:pt modelId="{3A9F8AC7-3F8E-4222-84AF-B33821D9E94B}" type="parTrans" cxnId="{D46AE634-F795-40D7-96C2-D9B3058020D8}">
      <dgm:prSet/>
      <dgm:spPr/>
      <dgm:t>
        <a:bodyPr/>
        <a:lstStyle/>
        <a:p>
          <a:endParaRPr lang="en-GB">
            <a:solidFill>
              <a:sysClr val="windowText" lastClr="000000"/>
            </a:solidFill>
          </a:endParaRPr>
        </a:p>
      </dgm:t>
    </dgm:pt>
    <dgm:pt modelId="{28228424-4263-47D4-8011-BE78C30C8A16}" type="sibTrans" cxnId="{D46AE634-F795-40D7-96C2-D9B3058020D8}">
      <dgm:prSet/>
      <dgm:spPr/>
      <dgm:t>
        <a:bodyPr/>
        <a:lstStyle/>
        <a:p>
          <a:endParaRPr lang="en-GB">
            <a:solidFill>
              <a:sysClr val="windowText" lastClr="000000"/>
            </a:solidFill>
          </a:endParaRPr>
        </a:p>
      </dgm:t>
    </dgm:pt>
    <dgm:pt modelId="{5ACE3661-9DD4-4E47-B7C3-E1ED91F15512}">
      <dgm:prSet phldrT="[Text]"/>
      <dgm:spPr>
        <a:solidFill>
          <a:schemeClr val="bg1">
            <a:lumMod val="75000"/>
          </a:schemeClr>
        </a:solidFill>
        <a:ln>
          <a:solidFill>
            <a:schemeClr val="bg1">
              <a:lumMod val="75000"/>
            </a:schemeClr>
          </a:solidFill>
        </a:ln>
      </dgm:spPr>
      <dgm:t>
        <a:bodyPr/>
        <a:lstStyle/>
        <a:p>
          <a:r>
            <a:rPr lang="en-GB">
              <a:solidFill>
                <a:sysClr val="windowText" lastClr="000000"/>
              </a:solidFill>
            </a:rPr>
            <a:t>Finance Consultant</a:t>
          </a:r>
        </a:p>
      </dgm:t>
    </dgm:pt>
    <dgm:pt modelId="{23200BD0-DAA0-45CB-BEC7-9960D9B07A0A}" type="parTrans" cxnId="{D47CC0C2-755D-4CBA-A5C4-ACBAC35FFF3F}">
      <dgm:prSet/>
      <dgm:spPr/>
      <dgm:t>
        <a:bodyPr/>
        <a:lstStyle/>
        <a:p>
          <a:endParaRPr lang="en-GB">
            <a:solidFill>
              <a:sysClr val="windowText" lastClr="000000"/>
            </a:solidFill>
          </a:endParaRPr>
        </a:p>
      </dgm:t>
    </dgm:pt>
    <dgm:pt modelId="{EF991C4B-D986-4770-9751-35A6E5D6CEE4}" type="sibTrans" cxnId="{D47CC0C2-755D-4CBA-A5C4-ACBAC35FFF3F}">
      <dgm:prSet/>
      <dgm:spPr/>
      <dgm:t>
        <a:bodyPr/>
        <a:lstStyle/>
        <a:p>
          <a:endParaRPr lang="en-GB">
            <a:solidFill>
              <a:sysClr val="windowText" lastClr="000000"/>
            </a:solidFill>
          </a:endParaRPr>
        </a:p>
      </dgm:t>
    </dgm:pt>
    <dgm:pt modelId="{1104C651-0CE1-473C-8827-44E76949F338}">
      <dgm:prSet/>
      <dgm:spPr>
        <a:solidFill>
          <a:schemeClr val="bg1">
            <a:lumMod val="75000"/>
          </a:schemeClr>
        </a:solidFill>
        <a:ln>
          <a:solidFill>
            <a:schemeClr val="bg1">
              <a:lumMod val="75000"/>
            </a:schemeClr>
          </a:solidFill>
        </a:ln>
      </dgm:spPr>
      <dgm:t>
        <a:bodyPr/>
        <a:lstStyle/>
        <a:p>
          <a:r>
            <a:rPr lang="en-GB">
              <a:solidFill>
                <a:sysClr val="windowText" lastClr="000000"/>
              </a:solidFill>
            </a:rPr>
            <a:t>Head of Business Development and Operations </a:t>
          </a:r>
          <a:r>
            <a:rPr lang="en-GB">
              <a:solidFill>
                <a:srgbClr val="FF0000"/>
              </a:solidFill>
            </a:rPr>
            <a:t>(not yet in post)</a:t>
          </a:r>
          <a:endParaRPr lang="en-GB">
            <a:solidFill>
              <a:sysClr val="windowText" lastClr="000000"/>
            </a:solidFill>
          </a:endParaRPr>
        </a:p>
      </dgm:t>
    </dgm:pt>
    <dgm:pt modelId="{771FF1AA-4F25-4578-B6FA-D884784A2BD3}" type="parTrans" cxnId="{A6DE241F-475D-4020-A9D5-78A0A4AD9E0E}">
      <dgm:prSet/>
      <dgm:spPr/>
      <dgm:t>
        <a:bodyPr/>
        <a:lstStyle/>
        <a:p>
          <a:endParaRPr lang="en-GB">
            <a:solidFill>
              <a:sysClr val="windowText" lastClr="000000"/>
            </a:solidFill>
          </a:endParaRPr>
        </a:p>
      </dgm:t>
    </dgm:pt>
    <dgm:pt modelId="{DA6EC942-FA98-48C0-8CAB-8ADD9C4F76F8}" type="sibTrans" cxnId="{A6DE241F-475D-4020-A9D5-78A0A4AD9E0E}">
      <dgm:prSet/>
      <dgm:spPr/>
      <dgm:t>
        <a:bodyPr/>
        <a:lstStyle/>
        <a:p>
          <a:endParaRPr lang="en-GB">
            <a:solidFill>
              <a:sysClr val="windowText" lastClr="000000"/>
            </a:solidFill>
          </a:endParaRPr>
        </a:p>
      </dgm:t>
    </dgm:pt>
    <dgm:pt modelId="{99657A4D-726A-4D20-84CE-D5377FA3A0D4}">
      <dgm:prSet/>
      <dgm:spPr>
        <a:solidFill>
          <a:srgbClr val="92D050"/>
        </a:solidFill>
        <a:ln>
          <a:solidFill>
            <a:srgbClr val="92D050"/>
          </a:solidFill>
        </a:ln>
      </dgm:spPr>
      <dgm:t>
        <a:bodyPr/>
        <a:lstStyle/>
        <a:p>
          <a:r>
            <a:rPr lang="en-GB">
              <a:solidFill>
                <a:sysClr val="windowText" lastClr="000000"/>
              </a:solidFill>
            </a:rPr>
            <a:t>Premises Manager </a:t>
          </a:r>
        </a:p>
      </dgm:t>
    </dgm:pt>
    <dgm:pt modelId="{E8EDEC5D-E1C6-4052-B6B9-8C787859DA28}" type="parTrans" cxnId="{5F60DB10-D80C-4AF4-8A82-81A9C6BEEC78}">
      <dgm:prSet/>
      <dgm:spPr/>
      <dgm:t>
        <a:bodyPr/>
        <a:lstStyle/>
        <a:p>
          <a:endParaRPr lang="en-GB">
            <a:solidFill>
              <a:sysClr val="windowText" lastClr="000000"/>
            </a:solidFill>
          </a:endParaRPr>
        </a:p>
      </dgm:t>
    </dgm:pt>
    <dgm:pt modelId="{78B4A4DA-21FC-41A4-8BA1-1550EA1446D4}" type="sibTrans" cxnId="{5F60DB10-D80C-4AF4-8A82-81A9C6BEEC78}">
      <dgm:prSet/>
      <dgm:spPr/>
      <dgm:t>
        <a:bodyPr/>
        <a:lstStyle/>
        <a:p>
          <a:endParaRPr lang="en-GB">
            <a:solidFill>
              <a:sysClr val="windowText" lastClr="000000"/>
            </a:solidFill>
          </a:endParaRPr>
        </a:p>
      </dgm:t>
    </dgm:pt>
    <dgm:pt modelId="{C2D0CC27-C634-4A9A-BDD4-8275B3BFD7D8}">
      <dgm:prSet/>
      <dgm:spPr>
        <a:solidFill>
          <a:srgbClr val="92D050"/>
        </a:solidFill>
        <a:ln>
          <a:solidFill>
            <a:srgbClr val="92D050"/>
          </a:solidFill>
        </a:ln>
      </dgm:spPr>
      <dgm:t>
        <a:bodyPr/>
        <a:lstStyle/>
        <a:p>
          <a:r>
            <a:rPr lang="en-GB">
              <a:solidFill>
                <a:sysClr val="windowText" lastClr="000000"/>
              </a:solidFill>
            </a:rPr>
            <a:t>HR Officer</a:t>
          </a:r>
        </a:p>
      </dgm:t>
    </dgm:pt>
    <dgm:pt modelId="{3A993BFB-9C66-469C-BD3D-E844AF353362}" type="parTrans" cxnId="{38A59F78-7825-4BC2-9540-22D9A2A1E7BA}">
      <dgm:prSet/>
      <dgm:spPr/>
      <dgm:t>
        <a:bodyPr/>
        <a:lstStyle/>
        <a:p>
          <a:endParaRPr lang="en-GB">
            <a:solidFill>
              <a:sysClr val="windowText" lastClr="000000"/>
            </a:solidFill>
          </a:endParaRPr>
        </a:p>
      </dgm:t>
    </dgm:pt>
    <dgm:pt modelId="{052CA6BC-D042-43BA-BE89-1098821CBF7B}" type="sibTrans" cxnId="{38A59F78-7825-4BC2-9540-22D9A2A1E7BA}">
      <dgm:prSet/>
      <dgm:spPr/>
      <dgm:t>
        <a:bodyPr/>
        <a:lstStyle/>
        <a:p>
          <a:endParaRPr lang="en-GB">
            <a:solidFill>
              <a:sysClr val="windowText" lastClr="000000"/>
            </a:solidFill>
          </a:endParaRPr>
        </a:p>
      </dgm:t>
    </dgm:pt>
    <dgm:pt modelId="{6172E889-47AA-4E59-B263-A7A66D9EBE8E}">
      <dgm:prSet/>
      <dgm:spPr>
        <a:solidFill>
          <a:srgbClr val="92D050"/>
        </a:solidFill>
        <a:ln>
          <a:solidFill>
            <a:srgbClr val="92D050"/>
          </a:solidFill>
        </a:ln>
      </dgm:spPr>
      <dgm:t>
        <a:bodyPr/>
        <a:lstStyle/>
        <a:p>
          <a:r>
            <a:rPr lang="en-GB">
              <a:solidFill>
                <a:sysClr val="windowText" lastClr="000000"/>
              </a:solidFill>
            </a:rPr>
            <a:t>Receptionist</a:t>
          </a:r>
        </a:p>
      </dgm:t>
    </dgm:pt>
    <dgm:pt modelId="{451BC2CC-8F3F-43E4-A5DA-19972D18BB5E}" type="parTrans" cxnId="{55093A16-53BF-41E1-8444-39877CD175E2}">
      <dgm:prSet/>
      <dgm:spPr/>
      <dgm:t>
        <a:bodyPr/>
        <a:lstStyle/>
        <a:p>
          <a:endParaRPr lang="en-GB">
            <a:solidFill>
              <a:sysClr val="windowText" lastClr="000000"/>
            </a:solidFill>
          </a:endParaRPr>
        </a:p>
      </dgm:t>
    </dgm:pt>
    <dgm:pt modelId="{FA11BB02-9152-465B-9F14-37D0E0657CCF}" type="sibTrans" cxnId="{55093A16-53BF-41E1-8444-39877CD175E2}">
      <dgm:prSet/>
      <dgm:spPr/>
      <dgm:t>
        <a:bodyPr/>
        <a:lstStyle/>
        <a:p>
          <a:endParaRPr lang="en-GB">
            <a:solidFill>
              <a:sysClr val="windowText" lastClr="000000"/>
            </a:solidFill>
          </a:endParaRPr>
        </a:p>
      </dgm:t>
    </dgm:pt>
    <dgm:pt modelId="{B92783A4-A0A3-4C73-B818-C980F5FD9B43}">
      <dgm:prSet/>
      <dgm:spPr>
        <a:solidFill>
          <a:srgbClr val="92D050"/>
        </a:solidFill>
        <a:ln>
          <a:solidFill>
            <a:srgbClr val="92D050"/>
          </a:solidFill>
        </a:ln>
      </dgm:spPr>
      <dgm:t>
        <a:bodyPr/>
        <a:lstStyle/>
        <a:p>
          <a:r>
            <a:rPr lang="en-GB">
              <a:solidFill>
                <a:sysClr val="windowText" lastClr="000000"/>
              </a:solidFill>
            </a:rPr>
            <a:t>Cleaners</a:t>
          </a:r>
        </a:p>
      </dgm:t>
    </dgm:pt>
    <dgm:pt modelId="{475C7F83-9E02-4C34-AFAD-6D3963F358E8}" type="parTrans" cxnId="{2E48B072-92E0-4246-9194-97DE8F134F45}">
      <dgm:prSet/>
      <dgm:spPr/>
      <dgm:t>
        <a:bodyPr/>
        <a:lstStyle/>
        <a:p>
          <a:endParaRPr lang="en-GB">
            <a:solidFill>
              <a:sysClr val="windowText" lastClr="000000"/>
            </a:solidFill>
          </a:endParaRPr>
        </a:p>
      </dgm:t>
    </dgm:pt>
    <dgm:pt modelId="{B18C28F0-359E-4089-942F-27FFF4C1A268}" type="sibTrans" cxnId="{2E48B072-92E0-4246-9194-97DE8F134F45}">
      <dgm:prSet/>
      <dgm:spPr/>
      <dgm:t>
        <a:bodyPr/>
        <a:lstStyle/>
        <a:p>
          <a:endParaRPr lang="en-GB">
            <a:solidFill>
              <a:sysClr val="windowText" lastClr="000000"/>
            </a:solidFill>
          </a:endParaRPr>
        </a:p>
      </dgm:t>
    </dgm:pt>
    <dgm:pt modelId="{C04B2081-2C23-4884-917E-2074915C4D59}">
      <dgm:prSet/>
      <dgm:spPr>
        <a:solidFill>
          <a:srgbClr val="92D050"/>
        </a:solidFill>
        <a:ln>
          <a:solidFill>
            <a:srgbClr val="92D050"/>
          </a:solidFill>
        </a:ln>
      </dgm:spPr>
      <dgm:t>
        <a:bodyPr/>
        <a:lstStyle/>
        <a:p>
          <a:r>
            <a:rPr lang="en-GB">
              <a:solidFill>
                <a:sysClr val="windowText" lastClr="000000"/>
              </a:solidFill>
            </a:rPr>
            <a:t>Recruitment Co-ordinator</a:t>
          </a:r>
        </a:p>
      </dgm:t>
    </dgm:pt>
    <dgm:pt modelId="{36D448FD-E08D-4123-B129-50297A251FA7}" type="parTrans" cxnId="{8D1E5AF2-062C-4BAF-BF66-D1A4559E6F70}">
      <dgm:prSet/>
      <dgm:spPr/>
      <dgm:t>
        <a:bodyPr/>
        <a:lstStyle/>
        <a:p>
          <a:endParaRPr lang="en-GB">
            <a:solidFill>
              <a:sysClr val="windowText" lastClr="000000"/>
            </a:solidFill>
          </a:endParaRPr>
        </a:p>
      </dgm:t>
    </dgm:pt>
    <dgm:pt modelId="{2C1AA8F7-2126-4D6F-8B21-68C182B41C83}" type="sibTrans" cxnId="{8D1E5AF2-062C-4BAF-BF66-D1A4559E6F70}">
      <dgm:prSet/>
      <dgm:spPr/>
      <dgm:t>
        <a:bodyPr/>
        <a:lstStyle/>
        <a:p>
          <a:endParaRPr lang="en-GB">
            <a:solidFill>
              <a:sysClr val="windowText" lastClr="000000"/>
            </a:solidFill>
          </a:endParaRPr>
        </a:p>
      </dgm:t>
    </dgm:pt>
    <dgm:pt modelId="{5B6B6778-29E1-4BBE-8EC7-407F1112CCCA}">
      <dgm:prSet/>
      <dgm:spPr>
        <a:solidFill>
          <a:srgbClr val="92D050"/>
        </a:solidFill>
        <a:ln>
          <a:solidFill>
            <a:srgbClr val="92D050"/>
          </a:solidFill>
        </a:ln>
      </dgm:spPr>
      <dgm:t>
        <a:bodyPr/>
        <a:lstStyle/>
        <a:p>
          <a:r>
            <a:rPr lang="en-GB">
              <a:solidFill>
                <a:sysClr val="windowText" lastClr="000000"/>
              </a:solidFill>
            </a:rPr>
            <a:t>Finance Assistant</a:t>
          </a:r>
        </a:p>
      </dgm:t>
    </dgm:pt>
    <dgm:pt modelId="{0C3B0357-94B2-498D-A58C-F634C50F2B34}" type="parTrans" cxnId="{F66DC665-FA65-4C77-BF51-FA61F6576FB4}">
      <dgm:prSet/>
      <dgm:spPr/>
      <dgm:t>
        <a:bodyPr/>
        <a:lstStyle/>
        <a:p>
          <a:endParaRPr lang="en-GB">
            <a:solidFill>
              <a:sysClr val="windowText" lastClr="000000"/>
            </a:solidFill>
          </a:endParaRPr>
        </a:p>
      </dgm:t>
    </dgm:pt>
    <dgm:pt modelId="{FD8A5855-6AFB-4BD7-84B2-109FED4746C0}" type="sibTrans" cxnId="{F66DC665-FA65-4C77-BF51-FA61F6576FB4}">
      <dgm:prSet/>
      <dgm:spPr/>
      <dgm:t>
        <a:bodyPr/>
        <a:lstStyle/>
        <a:p>
          <a:endParaRPr lang="en-GB">
            <a:solidFill>
              <a:sysClr val="windowText" lastClr="000000"/>
            </a:solidFill>
          </a:endParaRPr>
        </a:p>
      </dgm:t>
    </dgm:pt>
    <dgm:pt modelId="{6FBBB7B2-DCF3-412C-9EC7-B5DF0AF40103}">
      <dgm:prSet/>
      <dgm:spPr>
        <a:solidFill>
          <a:srgbClr val="92D050"/>
        </a:solidFill>
        <a:ln>
          <a:solidFill>
            <a:srgbClr val="92D050"/>
          </a:solidFill>
        </a:ln>
      </dgm:spPr>
      <dgm:t>
        <a:bodyPr/>
        <a:lstStyle/>
        <a:p>
          <a:r>
            <a:rPr lang="en-GB">
              <a:solidFill>
                <a:sysClr val="windowText" lastClr="000000"/>
              </a:solidFill>
            </a:rPr>
            <a:t>Volunteer &amp; Communications Co-ordinator</a:t>
          </a:r>
        </a:p>
      </dgm:t>
    </dgm:pt>
    <dgm:pt modelId="{6BF18565-CE06-4132-B0A2-DCE986E76C83}" type="parTrans" cxnId="{7B935ED4-B9B5-4006-98EB-041A73E5EA79}">
      <dgm:prSet/>
      <dgm:spPr/>
      <dgm:t>
        <a:bodyPr/>
        <a:lstStyle/>
        <a:p>
          <a:endParaRPr lang="en-GB">
            <a:solidFill>
              <a:sysClr val="windowText" lastClr="000000"/>
            </a:solidFill>
          </a:endParaRPr>
        </a:p>
      </dgm:t>
    </dgm:pt>
    <dgm:pt modelId="{F0FC74CC-D3E2-4C7B-AD6A-BC08C84F71C3}" type="sibTrans" cxnId="{7B935ED4-B9B5-4006-98EB-041A73E5EA79}">
      <dgm:prSet/>
      <dgm:spPr/>
      <dgm:t>
        <a:bodyPr/>
        <a:lstStyle/>
        <a:p>
          <a:endParaRPr lang="en-GB">
            <a:solidFill>
              <a:sysClr val="windowText" lastClr="000000"/>
            </a:solidFill>
          </a:endParaRPr>
        </a:p>
      </dgm:t>
    </dgm:pt>
    <dgm:pt modelId="{9B800CE1-4D0E-43ED-8B72-D234C2CE0AEF}">
      <dgm:prSet/>
      <dgm:spPr>
        <a:solidFill>
          <a:schemeClr val="bg1">
            <a:lumMod val="75000"/>
          </a:schemeClr>
        </a:solidFill>
        <a:ln>
          <a:solidFill>
            <a:schemeClr val="bg1">
              <a:lumMod val="75000"/>
            </a:schemeClr>
          </a:solidFill>
        </a:ln>
      </dgm:spPr>
      <dgm:t>
        <a:bodyPr/>
        <a:lstStyle/>
        <a:p>
          <a:r>
            <a:rPr lang="en-GB">
              <a:solidFill>
                <a:sysClr val="windowText" lastClr="000000"/>
              </a:solidFill>
            </a:rPr>
            <a:t>Fundraising and Development Co-ordinator </a:t>
          </a:r>
          <a:r>
            <a:rPr lang="en-GB">
              <a:solidFill>
                <a:srgbClr val="FF0000"/>
              </a:solidFill>
            </a:rPr>
            <a:t>(not yet in post)</a:t>
          </a:r>
          <a:endParaRPr lang="en-GB">
            <a:solidFill>
              <a:sysClr val="windowText" lastClr="000000"/>
            </a:solidFill>
          </a:endParaRPr>
        </a:p>
      </dgm:t>
    </dgm:pt>
    <dgm:pt modelId="{FA163067-2C44-4A23-ABAB-F31B71101A79}" type="parTrans" cxnId="{52013DB5-9796-4154-ACDA-5B7A099CF2B1}">
      <dgm:prSet/>
      <dgm:spPr/>
      <dgm:t>
        <a:bodyPr/>
        <a:lstStyle/>
        <a:p>
          <a:endParaRPr lang="en-GB">
            <a:solidFill>
              <a:sysClr val="windowText" lastClr="000000"/>
            </a:solidFill>
          </a:endParaRPr>
        </a:p>
      </dgm:t>
    </dgm:pt>
    <dgm:pt modelId="{93BD0CC3-3EBF-4A4A-B157-C71707322AD9}" type="sibTrans" cxnId="{52013DB5-9796-4154-ACDA-5B7A099CF2B1}">
      <dgm:prSet/>
      <dgm:spPr/>
      <dgm:t>
        <a:bodyPr/>
        <a:lstStyle/>
        <a:p>
          <a:endParaRPr lang="en-GB">
            <a:solidFill>
              <a:sysClr val="windowText" lastClr="000000"/>
            </a:solidFill>
          </a:endParaRPr>
        </a:p>
      </dgm:t>
    </dgm:pt>
    <dgm:pt modelId="{5A027C55-3E4C-4063-B05B-23AEC2A902D5}">
      <dgm:prSet/>
      <dgm:spPr>
        <a:solidFill>
          <a:srgbClr val="92D050"/>
        </a:solidFill>
        <a:ln>
          <a:solidFill>
            <a:srgbClr val="92D050"/>
          </a:solidFill>
        </a:ln>
      </dgm:spPr>
      <dgm:t>
        <a:bodyPr/>
        <a:lstStyle/>
        <a:p>
          <a:r>
            <a:rPr lang="en-GB">
              <a:solidFill>
                <a:sysClr val="windowText" lastClr="000000"/>
              </a:solidFill>
            </a:rPr>
            <a:t>Volunteers</a:t>
          </a:r>
        </a:p>
      </dgm:t>
    </dgm:pt>
    <dgm:pt modelId="{1576955E-F8D4-42B3-9A35-E704A8183C75}" type="parTrans" cxnId="{46694541-4234-45B2-B892-F6165A8514D8}">
      <dgm:prSet/>
      <dgm:spPr/>
      <dgm:t>
        <a:bodyPr/>
        <a:lstStyle/>
        <a:p>
          <a:endParaRPr lang="en-GB">
            <a:solidFill>
              <a:sysClr val="windowText" lastClr="000000"/>
            </a:solidFill>
          </a:endParaRPr>
        </a:p>
      </dgm:t>
    </dgm:pt>
    <dgm:pt modelId="{C795BA78-93D4-485E-B2B4-E07143A00749}" type="sibTrans" cxnId="{46694541-4234-45B2-B892-F6165A8514D8}">
      <dgm:prSet/>
      <dgm:spPr/>
      <dgm:t>
        <a:bodyPr/>
        <a:lstStyle/>
        <a:p>
          <a:endParaRPr lang="en-GB">
            <a:solidFill>
              <a:sysClr val="windowText" lastClr="000000"/>
            </a:solidFill>
          </a:endParaRPr>
        </a:p>
      </dgm:t>
    </dgm:pt>
    <dgm:pt modelId="{A6D89135-3945-4AA3-9654-F5E9EA7CAA6D}" type="pres">
      <dgm:prSet presAssocID="{1B29807C-4F9D-42D9-8E35-545B3B292C90}" presName="hierChild1" presStyleCnt="0">
        <dgm:presLayoutVars>
          <dgm:orgChart val="1"/>
          <dgm:chPref val="1"/>
          <dgm:dir/>
          <dgm:animOne val="branch"/>
          <dgm:animLvl val="lvl"/>
          <dgm:resizeHandles/>
        </dgm:presLayoutVars>
      </dgm:prSet>
      <dgm:spPr/>
      <dgm:t>
        <a:bodyPr/>
        <a:lstStyle/>
        <a:p>
          <a:endParaRPr lang="en-GB"/>
        </a:p>
      </dgm:t>
    </dgm:pt>
    <dgm:pt modelId="{216BF029-C3E5-45CE-90BA-A03AE823EA6C}" type="pres">
      <dgm:prSet presAssocID="{59F4A5BF-76E2-4709-8768-DD6EBDED4448}" presName="hierRoot1" presStyleCnt="0">
        <dgm:presLayoutVars>
          <dgm:hierBranch val="init"/>
        </dgm:presLayoutVars>
      </dgm:prSet>
      <dgm:spPr/>
    </dgm:pt>
    <dgm:pt modelId="{01B6FA06-91C1-403E-85B5-2C874C3C51C1}" type="pres">
      <dgm:prSet presAssocID="{59F4A5BF-76E2-4709-8768-DD6EBDED4448}" presName="rootComposite1" presStyleCnt="0"/>
      <dgm:spPr/>
    </dgm:pt>
    <dgm:pt modelId="{2011FF2A-3128-4F1A-AB64-E86CDA4A4B1E}" type="pres">
      <dgm:prSet presAssocID="{59F4A5BF-76E2-4709-8768-DD6EBDED4448}" presName="rootText1" presStyleLbl="node0" presStyleIdx="0" presStyleCnt="1">
        <dgm:presLayoutVars>
          <dgm:chPref val="3"/>
        </dgm:presLayoutVars>
      </dgm:prSet>
      <dgm:spPr/>
      <dgm:t>
        <a:bodyPr/>
        <a:lstStyle/>
        <a:p>
          <a:endParaRPr lang="en-GB"/>
        </a:p>
      </dgm:t>
    </dgm:pt>
    <dgm:pt modelId="{4ACD3EB8-D489-4D86-A00E-EB865708E44B}" type="pres">
      <dgm:prSet presAssocID="{59F4A5BF-76E2-4709-8768-DD6EBDED4448}" presName="rootConnector1" presStyleLbl="node1" presStyleIdx="0" presStyleCnt="0"/>
      <dgm:spPr/>
      <dgm:t>
        <a:bodyPr/>
        <a:lstStyle/>
        <a:p>
          <a:endParaRPr lang="en-GB"/>
        </a:p>
      </dgm:t>
    </dgm:pt>
    <dgm:pt modelId="{5B4A2118-4B5B-450A-8301-C7176F7F3A13}" type="pres">
      <dgm:prSet presAssocID="{59F4A5BF-76E2-4709-8768-DD6EBDED4448}" presName="hierChild2" presStyleCnt="0"/>
      <dgm:spPr/>
    </dgm:pt>
    <dgm:pt modelId="{94783010-FE44-4ECB-8440-5C3DA0F35F43}" type="pres">
      <dgm:prSet presAssocID="{E6F5C9D1-FC19-4B8C-A7DE-F30D18AC0C90}" presName="Name37" presStyleLbl="parChTrans1D2" presStyleIdx="0" presStyleCnt="4"/>
      <dgm:spPr/>
      <dgm:t>
        <a:bodyPr/>
        <a:lstStyle/>
        <a:p>
          <a:endParaRPr lang="en-GB"/>
        </a:p>
      </dgm:t>
    </dgm:pt>
    <dgm:pt modelId="{6540F06A-0466-439E-9226-6B4FDCF12ADC}" type="pres">
      <dgm:prSet presAssocID="{66B6006D-F8E7-4714-BFDD-2FE246CA3591}" presName="hierRoot2" presStyleCnt="0">
        <dgm:presLayoutVars>
          <dgm:hierBranch val="init"/>
        </dgm:presLayoutVars>
      </dgm:prSet>
      <dgm:spPr/>
    </dgm:pt>
    <dgm:pt modelId="{A7C1DBEB-C801-4017-A4A3-15E841660713}" type="pres">
      <dgm:prSet presAssocID="{66B6006D-F8E7-4714-BFDD-2FE246CA3591}" presName="rootComposite" presStyleCnt="0"/>
      <dgm:spPr/>
    </dgm:pt>
    <dgm:pt modelId="{52B0F04B-DD8E-4031-9CC6-FCFE3081D384}" type="pres">
      <dgm:prSet presAssocID="{66B6006D-F8E7-4714-BFDD-2FE246CA3591}" presName="rootText" presStyleLbl="node2" presStyleIdx="0" presStyleCnt="4">
        <dgm:presLayoutVars>
          <dgm:chPref val="3"/>
        </dgm:presLayoutVars>
      </dgm:prSet>
      <dgm:spPr/>
      <dgm:t>
        <a:bodyPr/>
        <a:lstStyle/>
        <a:p>
          <a:endParaRPr lang="en-GB"/>
        </a:p>
      </dgm:t>
    </dgm:pt>
    <dgm:pt modelId="{ECFD01B0-24E9-4228-AFD1-C0AF8455D280}" type="pres">
      <dgm:prSet presAssocID="{66B6006D-F8E7-4714-BFDD-2FE246CA3591}" presName="rootConnector" presStyleLbl="node2" presStyleIdx="0" presStyleCnt="4"/>
      <dgm:spPr/>
      <dgm:t>
        <a:bodyPr/>
        <a:lstStyle/>
        <a:p>
          <a:endParaRPr lang="en-GB"/>
        </a:p>
      </dgm:t>
    </dgm:pt>
    <dgm:pt modelId="{C05C9D0E-18D5-4625-9D60-1451B0AF7425}" type="pres">
      <dgm:prSet presAssocID="{66B6006D-F8E7-4714-BFDD-2FE246CA3591}" presName="hierChild4" presStyleCnt="0"/>
      <dgm:spPr/>
    </dgm:pt>
    <dgm:pt modelId="{9341D215-37D5-4E6D-B8BE-4CE083FBB4C5}" type="pres">
      <dgm:prSet presAssocID="{66B6006D-F8E7-4714-BFDD-2FE246CA3591}" presName="hierChild5" presStyleCnt="0"/>
      <dgm:spPr/>
    </dgm:pt>
    <dgm:pt modelId="{D74D5938-BEF4-49EC-AB2C-55B717CEB87A}" type="pres">
      <dgm:prSet presAssocID="{3A9F8AC7-3F8E-4222-84AF-B33821D9E94B}" presName="Name37" presStyleLbl="parChTrans1D2" presStyleIdx="1" presStyleCnt="4"/>
      <dgm:spPr/>
      <dgm:t>
        <a:bodyPr/>
        <a:lstStyle/>
        <a:p>
          <a:endParaRPr lang="en-GB"/>
        </a:p>
      </dgm:t>
    </dgm:pt>
    <dgm:pt modelId="{3A65C573-780E-452B-BCE7-6C4B600A4E20}" type="pres">
      <dgm:prSet presAssocID="{5E6CE274-6838-496B-8246-22A9EDCD91DB}" presName="hierRoot2" presStyleCnt="0">
        <dgm:presLayoutVars>
          <dgm:hierBranch val="init"/>
        </dgm:presLayoutVars>
      </dgm:prSet>
      <dgm:spPr/>
    </dgm:pt>
    <dgm:pt modelId="{0F234941-93E6-41D7-B071-F876FE62F199}" type="pres">
      <dgm:prSet presAssocID="{5E6CE274-6838-496B-8246-22A9EDCD91DB}" presName="rootComposite" presStyleCnt="0"/>
      <dgm:spPr/>
    </dgm:pt>
    <dgm:pt modelId="{8908E4BD-1AD8-439A-9C9F-8F96C681C8B8}" type="pres">
      <dgm:prSet presAssocID="{5E6CE274-6838-496B-8246-22A9EDCD91DB}" presName="rootText" presStyleLbl="node2" presStyleIdx="1" presStyleCnt="4">
        <dgm:presLayoutVars>
          <dgm:chPref val="3"/>
        </dgm:presLayoutVars>
      </dgm:prSet>
      <dgm:spPr/>
      <dgm:t>
        <a:bodyPr/>
        <a:lstStyle/>
        <a:p>
          <a:endParaRPr lang="en-GB"/>
        </a:p>
      </dgm:t>
    </dgm:pt>
    <dgm:pt modelId="{6F95355F-9BCE-4E0C-9072-8CEDBD95C5F0}" type="pres">
      <dgm:prSet presAssocID="{5E6CE274-6838-496B-8246-22A9EDCD91DB}" presName="rootConnector" presStyleLbl="node2" presStyleIdx="1" presStyleCnt="4"/>
      <dgm:spPr/>
      <dgm:t>
        <a:bodyPr/>
        <a:lstStyle/>
        <a:p>
          <a:endParaRPr lang="en-GB"/>
        </a:p>
      </dgm:t>
    </dgm:pt>
    <dgm:pt modelId="{9EFDEEC4-D93A-48F3-9AF7-D52E27EA8EE7}" type="pres">
      <dgm:prSet presAssocID="{5E6CE274-6838-496B-8246-22A9EDCD91DB}" presName="hierChild4" presStyleCnt="0"/>
      <dgm:spPr/>
    </dgm:pt>
    <dgm:pt modelId="{777269B5-40C7-4990-8ADE-ABB13F109081}" type="pres">
      <dgm:prSet presAssocID="{E8EDEC5D-E1C6-4052-B6B9-8C787859DA28}" presName="Name37" presStyleLbl="parChTrans1D3" presStyleIdx="0" presStyleCnt="5"/>
      <dgm:spPr/>
      <dgm:t>
        <a:bodyPr/>
        <a:lstStyle/>
        <a:p>
          <a:endParaRPr lang="en-GB"/>
        </a:p>
      </dgm:t>
    </dgm:pt>
    <dgm:pt modelId="{BA4B8F71-B66E-405D-8231-92344E0B59FF}" type="pres">
      <dgm:prSet presAssocID="{99657A4D-726A-4D20-84CE-D5377FA3A0D4}" presName="hierRoot2" presStyleCnt="0">
        <dgm:presLayoutVars>
          <dgm:hierBranch val="init"/>
        </dgm:presLayoutVars>
      </dgm:prSet>
      <dgm:spPr/>
    </dgm:pt>
    <dgm:pt modelId="{7E9171F3-BCD2-47DB-BA10-4EFA49236D05}" type="pres">
      <dgm:prSet presAssocID="{99657A4D-726A-4D20-84CE-D5377FA3A0D4}" presName="rootComposite" presStyleCnt="0"/>
      <dgm:spPr/>
    </dgm:pt>
    <dgm:pt modelId="{B716CAE4-1B35-429C-A1B7-87C9C3B8C0DB}" type="pres">
      <dgm:prSet presAssocID="{99657A4D-726A-4D20-84CE-D5377FA3A0D4}" presName="rootText" presStyleLbl="node3" presStyleIdx="0" presStyleCnt="5">
        <dgm:presLayoutVars>
          <dgm:chPref val="3"/>
        </dgm:presLayoutVars>
      </dgm:prSet>
      <dgm:spPr/>
      <dgm:t>
        <a:bodyPr/>
        <a:lstStyle/>
        <a:p>
          <a:endParaRPr lang="en-GB"/>
        </a:p>
      </dgm:t>
    </dgm:pt>
    <dgm:pt modelId="{7519F7A6-A6D0-440F-9901-96CB9B5B3E1C}" type="pres">
      <dgm:prSet presAssocID="{99657A4D-726A-4D20-84CE-D5377FA3A0D4}" presName="rootConnector" presStyleLbl="node3" presStyleIdx="0" presStyleCnt="5"/>
      <dgm:spPr/>
      <dgm:t>
        <a:bodyPr/>
        <a:lstStyle/>
        <a:p>
          <a:endParaRPr lang="en-GB"/>
        </a:p>
      </dgm:t>
    </dgm:pt>
    <dgm:pt modelId="{629F433C-ABD3-411B-B348-1B37218E997A}" type="pres">
      <dgm:prSet presAssocID="{99657A4D-726A-4D20-84CE-D5377FA3A0D4}" presName="hierChild4" presStyleCnt="0"/>
      <dgm:spPr/>
    </dgm:pt>
    <dgm:pt modelId="{82477E8C-D37F-4A70-89D8-6D1F58934DCE}" type="pres">
      <dgm:prSet presAssocID="{451BC2CC-8F3F-43E4-A5DA-19972D18BB5E}" presName="Name37" presStyleLbl="parChTrans1D4" presStyleIdx="0" presStyleCnt="4"/>
      <dgm:spPr/>
      <dgm:t>
        <a:bodyPr/>
        <a:lstStyle/>
        <a:p>
          <a:endParaRPr lang="en-GB"/>
        </a:p>
      </dgm:t>
    </dgm:pt>
    <dgm:pt modelId="{24A653EE-9739-4BD2-99FC-3AC928CF1E67}" type="pres">
      <dgm:prSet presAssocID="{6172E889-47AA-4E59-B263-A7A66D9EBE8E}" presName="hierRoot2" presStyleCnt="0">
        <dgm:presLayoutVars>
          <dgm:hierBranch val="init"/>
        </dgm:presLayoutVars>
      </dgm:prSet>
      <dgm:spPr/>
    </dgm:pt>
    <dgm:pt modelId="{5426D73D-7E52-4954-8436-AA8C008EE770}" type="pres">
      <dgm:prSet presAssocID="{6172E889-47AA-4E59-B263-A7A66D9EBE8E}" presName="rootComposite" presStyleCnt="0"/>
      <dgm:spPr/>
    </dgm:pt>
    <dgm:pt modelId="{641BAD3B-6853-4894-8AB8-73139324ACA6}" type="pres">
      <dgm:prSet presAssocID="{6172E889-47AA-4E59-B263-A7A66D9EBE8E}" presName="rootText" presStyleLbl="node4" presStyleIdx="0" presStyleCnt="4">
        <dgm:presLayoutVars>
          <dgm:chPref val="3"/>
        </dgm:presLayoutVars>
      </dgm:prSet>
      <dgm:spPr/>
      <dgm:t>
        <a:bodyPr/>
        <a:lstStyle/>
        <a:p>
          <a:endParaRPr lang="en-GB"/>
        </a:p>
      </dgm:t>
    </dgm:pt>
    <dgm:pt modelId="{B7180B75-A987-45EF-9A4B-AEDEA35E0855}" type="pres">
      <dgm:prSet presAssocID="{6172E889-47AA-4E59-B263-A7A66D9EBE8E}" presName="rootConnector" presStyleLbl="node4" presStyleIdx="0" presStyleCnt="4"/>
      <dgm:spPr/>
      <dgm:t>
        <a:bodyPr/>
        <a:lstStyle/>
        <a:p>
          <a:endParaRPr lang="en-GB"/>
        </a:p>
      </dgm:t>
    </dgm:pt>
    <dgm:pt modelId="{F3157F5A-5EDA-4720-8AC8-2A554E921950}" type="pres">
      <dgm:prSet presAssocID="{6172E889-47AA-4E59-B263-A7A66D9EBE8E}" presName="hierChild4" presStyleCnt="0"/>
      <dgm:spPr/>
    </dgm:pt>
    <dgm:pt modelId="{3F55317E-DAA8-4C25-90CB-191E59207B99}" type="pres">
      <dgm:prSet presAssocID="{6172E889-47AA-4E59-B263-A7A66D9EBE8E}" presName="hierChild5" presStyleCnt="0"/>
      <dgm:spPr/>
    </dgm:pt>
    <dgm:pt modelId="{0CA9423E-6FA8-461C-93C1-FDAEDDDFE69E}" type="pres">
      <dgm:prSet presAssocID="{475C7F83-9E02-4C34-AFAD-6D3963F358E8}" presName="Name37" presStyleLbl="parChTrans1D4" presStyleIdx="1" presStyleCnt="4"/>
      <dgm:spPr/>
      <dgm:t>
        <a:bodyPr/>
        <a:lstStyle/>
        <a:p>
          <a:endParaRPr lang="en-GB"/>
        </a:p>
      </dgm:t>
    </dgm:pt>
    <dgm:pt modelId="{56A47800-F0B7-4987-B6B1-A63B2831424F}" type="pres">
      <dgm:prSet presAssocID="{B92783A4-A0A3-4C73-B818-C980F5FD9B43}" presName="hierRoot2" presStyleCnt="0">
        <dgm:presLayoutVars>
          <dgm:hierBranch val="init"/>
        </dgm:presLayoutVars>
      </dgm:prSet>
      <dgm:spPr/>
    </dgm:pt>
    <dgm:pt modelId="{FE5CEC45-507F-485A-8EBF-EB5FE3BF2D7E}" type="pres">
      <dgm:prSet presAssocID="{B92783A4-A0A3-4C73-B818-C980F5FD9B43}" presName="rootComposite" presStyleCnt="0"/>
      <dgm:spPr/>
    </dgm:pt>
    <dgm:pt modelId="{675A09C4-6BBD-43D4-8784-59CA15BE7122}" type="pres">
      <dgm:prSet presAssocID="{B92783A4-A0A3-4C73-B818-C980F5FD9B43}" presName="rootText" presStyleLbl="node4" presStyleIdx="1" presStyleCnt="4">
        <dgm:presLayoutVars>
          <dgm:chPref val="3"/>
        </dgm:presLayoutVars>
      </dgm:prSet>
      <dgm:spPr/>
      <dgm:t>
        <a:bodyPr/>
        <a:lstStyle/>
        <a:p>
          <a:endParaRPr lang="en-GB"/>
        </a:p>
      </dgm:t>
    </dgm:pt>
    <dgm:pt modelId="{CC9603A6-E696-4128-B21F-F4FEAEB1BCF3}" type="pres">
      <dgm:prSet presAssocID="{B92783A4-A0A3-4C73-B818-C980F5FD9B43}" presName="rootConnector" presStyleLbl="node4" presStyleIdx="1" presStyleCnt="4"/>
      <dgm:spPr/>
      <dgm:t>
        <a:bodyPr/>
        <a:lstStyle/>
        <a:p>
          <a:endParaRPr lang="en-GB"/>
        </a:p>
      </dgm:t>
    </dgm:pt>
    <dgm:pt modelId="{2A902721-90F7-4205-98A1-E2CD24B83005}" type="pres">
      <dgm:prSet presAssocID="{B92783A4-A0A3-4C73-B818-C980F5FD9B43}" presName="hierChild4" presStyleCnt="0"/>
      <dgm:spPr/>
    </dgm:pt>
    <dgm:pt modelId="{AEFEB75E-C7C2-49F4-9C45-47B9027B3D88}" type="pres">
      <dgm:prSet presAssocID="{B92783A4-A0A3-4C73-B818-C980F5FD9B43}" presName="hierChild5" presStyleCnt="0"/>
      <dgm:spPr/>
    </dgm:pt>
    <dgm:pt modelId="{90580598-CE66-4EEA-A34D-1E174CB1A829}" type="pres">
      <dgm:prSet presAssocID="{99657A4D-726A-4D20-84CE-D5377FA3A0D4}" presName="hierChild5" presStyleCnt="0"/>
      <dgm:spPr/>
    </dgm:pt>
    <dgm:pt modelId="{BC13E51A-03DD-4F0A-8394-650E1A2B5FDB}" type="pres">
      <dgm:prSet presAssocID="{3A993BFB-9C66-469C-BD3D-E844AF353362}" presName="Name37" presStyleLbl="parChTrans1D3" presStyleIdx="1" presStyleCnt="5"/>
      <dgm:spPr/>
      <dgm:t>
        <a:bodyPr/>
        <a:lstStyle/>
        <a:p>
          <a:endParaRPr lang="en-GB"/>
        </a:p>
      </dgm:t>
    </dgm:pt>
    <dgm:pt modelId="{8192665D-AA90-425C-963F-859A15D17E2A}" type="pres">
      <dgm:prSet presAssocID="{C2D0CC27-C634-4A9A-BDD4-8275B3BFD7D8}" presName="hierRoot2" presStyleCnt="0">
        <dgm:presLayoutVars>
          <dgm:hierBranch val="init"/>
        </dgm:presLayoutVars>
      </dgm:prSet>
      <dgm:spPr/>
    </dgm:pt>
    <dgm:pt modelId="{7D6FC5F0-DC3D-4A37-AF1B-61C0BA27ED79}" type="pres">
      <dgm:prSet presAssocID="{C2D0CC27-C634-4A9A-BDD4-8275B3BFD7D8}" presName="rootComposite" presStyleCnt="0"/>
      <dgm:spPr/>
    </dgm:pt>
    <dgm:pt modelId="{C731C822-CD7A-4B5A-8FCD-744BBF50C7EB}" type="pres">
      <dgm:prSet presAssocID="{C2D0CC27-C634-4A9A-BDD4-8275B3BFD7D8}" presName="rootText" presStyleLbl="node3" presStyleIdx="1" presStyleCnt="5">
        <dgm:presLayoutVars>
          <dgm:chPref val="3"/>
        </dgm:presLayoutVars>
      </dgm:prSet>
      <dgm:spPr/>
      <dgm:t>
        <a:bodyPr/>
        <a:lstStyle/>
        <a:p>
          <a:endParaRPr lang="en-GB"/>
        </a:p>
      </dgm:t>
    </dgm:pt>
    <dgm:pt modelId="{499B191E-016B-4F5C-BD47-7EAA07033FF5}" type="pres">
      <dgm:prSet presAssocID="{C2D0CC27-C634-4A9A-BDD4-8275B3BFD7D8}" presName="rootConnector" presStyleLbl="node3" presStyleIdx="1" presStyleCnt="5"/>
      <dgm:spPr/>
      <dgm:t>
        <a:bodyPr/>
        <a:lstStyle/>
        <a:p>
          <a:endParaRPr lang="en-GB"/>
        </a:p>
      </dgm:t>
    </dgm:pt>
    <dgm:pt modelId="{491722C4-9594-473F-BF47-B8C8FBD0C52F}" type="pres">
      <dgm:prSet presAssocID="{C2D0CC27-C634-4A9A-BDD4-8275B3BFD7D8}" presName="hierChild4" presStyleCnt="0"/>
      <dgm:spPr/>
    </dgm:pt>
    <dgm:pt modelId="{7E985023-5F88-47B1-B19B-3E4AA314724B}" type="pres">
      <dgm:prSet presAssocID="{36D448FD-E08D-4123-B129-50297A251FA7}" presName="Name37" presStyleLbl="parChTrans1D4" presStyleIdx="2" presStyleCnt="4"/>
      <dgm:spPr/>
      <dgm:t>
        <a:bodyPr/>
        <a:lstStyle/>
        <a:p>
          <a:endParaRPr lang="en-GB"/>
        </a:p>
      </dgm:t>
    </dgm:pt>
    <dgm:pt modelId="{FF87C4D4-20B2-4116-9D07-DA082DB5C33F}" type="pres">
      <dgm:prSet presAssocID="{C04B2081-2C23-4884-917E-2074915C4D59}" presName="hierRoot2" presStyleCnt="0">
        <dgm:presLayoutVars>
          <dgm:hierBranch val="init"/>
        </dgm:presLayoutVars>
      </dgm:prSet>
      <dgm:spPr/>
    </dgm:pt>
    <dgm:pt modelId="{BD7E062C-5999-44D4-8BE0-30AF55F80CAC}" type="pres">
      <dgm:prSet presAssocID="{C04B2081-2C23-4884-917E-2074915C4D59}" presName="rootComposite" presStyleCnt="0"/>
      <dgm:spPr/>
    </dgm:pt>
    <dgm:pt modelId="{C971A5AA-1D30-494B-8769-0A12D2030B8A}" type="pres">
      <dgm:prSet presAssocID="{C04B2081-2C23-4884-917E-2074915C4D59}" presName="rootText" presStyleLbl="node4" presStyleIdx="2" presStyleCnt="4">
        <dgm:presLayoutVars>
          <dgm:chPref val="3"/>
        </dgm:presLayoutVars>
      </dgm:prSet>
      <dgm:spPr/>
      <dgm:t>
        <a:bodyPr/>
        <a:lstStyle/>
        <a:p>
          <a:endParaRPr lang="en-GB"/>
        </a:p>
      </dgm:t>
    </dgm:pt>
    <dgm:pt modelId="{F64D0551-2BEE-4D5A-BA0A-B7BBFB868E0B}" type="pres">
      <dgm:prSet presAssocID="{C04B2081-2C23-4884-917E-2074915C4D59}" presName="rootConnector" presStyleLbl="node4" presStyleIdx="2" presStyleCnt="4"/>
      <dgm:spPr/>
      <dgm:t>
        <a:bodyPr/>
        <a:lstStyle/>
        <a:p>
          <a:endParaRPr lang="en-GB"/>
        </a:p>
      </dgm:t>
    </dgm:pt>
    <dgm:pt modelId="{56534DCA-4535-43A1-AE87-AF6819666DC6}" type="pres">
      <dgm:prSet presAssocID="{C04B2081-2C23-4884-917E-2074915C4D59}" presName="hierChild4" presStyleCnt="0"/>
      <dgm:spPr/>
    </dgm:pt>
    <dgm:pt modelId="{B94E1393-A0CE-42E2-A591-C3257BDC6104}" type="pres">
      <dgm:prSet presAssocID="{C04B2081-2C23-4884-917E-2074915C4D59}" presName="hierChild5" presStyleCnt="0"/>
      <dgm:spPr/>
    </dgm:pt>
    <dgm:pt modelId="{BAFE4181-7DA3-4245-95C8-D4A209608373}" type="pres">
      <dgm:prSet presAssocID="{C2D0CC27-C634-4A9A-BDD4-8275B3BFD7D8}" presName="hierChild5" presStyleCnt="0"/>
      <dgm:spPr/>
    </dgm:pt>
    <dgm:pt modelId="{BA684DA9-C0F9-46AC-96A9-37CA3B629024}" type="pres">
      <dgm:prSet presAssocID="{0C3B0357-94B2-498D-A58C-F634C50F2B34}" presName="Name37" presStyleLbl="parChTrans1D3" presStyleIdx="2" presStyleCnt="5"/>
      <dgm:spPr/>
      <dgm:t>
        <a:bodyPr/>
        <a:lstStyle/>
        <a:p>
          <a:endParaRPr lang="en-GB"/>
        </a:p>
      </dgm:t>
    </dgm:pt>
    <dgm:pt modelId="{3A4AF23E-16CA-494E-9DCC-2D949D313CF0}" type="pres">
      <dgm:prSet presAssocID="{5B6B6778-29E1-4BBE-8EC7-407F1112CCCA}" presName="hierRoot2" presStyleCnt="0">
        <dgm:presLayoutVars>
          <dgm:hierBranch val="init"/>
        </dgm:presLayoutVars>
      </dgm:prSet>
      <dgm:spPr/>
    </dgm:pt>
    <dgm:pt modelId="{5C60C3C5-61E5-40B5-BA88-912A9A666A68}" type="pres">
      <dgm:prSet presAssocID="{5B6B6778-29E1-4BBE-8EC7-407F1112CCCA}" presName="rootComposite" presStyleCnt="0"/>
      <dgm:spPr/>
    </dgm:pt>
    <dgm:pt modelId="{A779CA9C-E3AC-47E4-B6BD-E181E7630502}" type="pres">
      <dgm:prSet presAssocID="{5B6B6778-29E1-4BBE-8EC7-407F1112CCCA}" presName="rootText" presStyleLbl="node3" presStyleIdx="2" presStyleCnt="5">
        <dgm:presLayoutVars>
          <dgm:chPref val="3"/>
        </dgm:presLayoutVars>
      </dgm:prSet>
      <dgm:spPr/>
      <dgm:t>
        <a:bodyPr/>
        <a:lstStyle/>
        <a:p>
          <a:endParaRPr lang="en-GB"/>
        </a:p>
      </dgm:t>
    </dgm:pt>
    <dgm:pt modelId="{C05B4EA0-EF08-4A99-8D05-84A514BBFB6C}" type="pres">
      <dgm:prSet presAssocID="{5B6B6778-29E1-4BBE-8EC7-407F1112CCCA}" presName="rootConnector" presStyleLbl="node3" presStyleIdx="2" presStyleCnt="5"/>
      <dgm:spPr/>
      <dgm:t>
        <a:bodyPr/>
        <a:lstStyle/>
        <a:p>
          <a:endParaRPr lang="en-GB"/>
        </a:p>
      </dgm:t>
    </dgm:pt>
    <dgm:pt modelId="{A167B537-C844-4177-A94C-EEB058E60CBC}" type="pres">
      <dgm:prSet presAssocID="{5B6B6778-29E1-4BBE-8EC7-407F1112CCCA}" presName="hierChild4" presStyleCnt="0"/>
      <dgm:spPr/>
    </dgm:pt>
    <dgm:pt modelId="{997856F4-39F0-4279-92C3-F2FB60B0D0DD}" type="pres">
      <dgm:prSet presAssocID="{5B6B6778-29E1-4BBE-8EC7-407F1112CCCA}" presName="hierChild5" presStyleCnt="0"/>
      <dgm:spPr/>
    </dgm:pt>
    <dgm:pt modelId="{A7220133-7406-45E3-B2B8-5929E344D5F8}" type="pres">
      <dgm:prSet presAssocID="{6BF18565-CE06-4132-B0A2-DCE986E76C83}" presName="Name37" presStyleLbl="parChTrans1D3" presStyleIdx="3" presStyleCnt="5"/>
      <dgm:spPr/>
      <dgm:t>
        <a:bodyPr/>
        <a:lstStyle/>
        <a:p>
          <a:endParaRPr lang="en-GB"/>
        </a:p>
      </dgm:t>
    </dgm:pt>
    <dgm:pt modelId="{799C9DB6-F127-4B10-8DA8-CF7E5479D09B}" type="pres">
      <dgm:prSet presAssocID="{6FBBB7B2-DCF3-412C-9EC7-B5DF0AF40103}" presName="hierRoot2" presStyleCnt="0">
        <dgm:presLayoutVars>
          <dgm:hierBranch val="init"/>
        </dgm:presLayoutVars>
      </dgm:prSet>
      <dgm:spPr/>
    </dgm:pt>
    <dgm:pt modelId="{6611B1A6-E8D8-4230-8CA7-FCAB55E303A0}" type="pres">
      <dgm:prSet presAssocID="{6FBBB7B2-DCF3-412C-9EC7-B5DF0AF40103}" presName="rootComposite" presStyleCnt="0"/>
      <dgm:spPr/>
    </dgm:pt>
    <dgm:pt modelId="{EEA16FC9-1E3D-4811-8F50-8E8603C7BD1F}" type="pres">
      <dgm:prSet presAssocID="{6FBBB7B2-DCF3-412C-9EC7-B5DF0AF40103}" presName="rootText" presStyleLbl="node3" presStyleIdx="3" presStyleCnt="5">
        <dgm:presLayoutVars>
          <dgm:chPref val="3"/>
        </dgm:presLayoutVars>
      </dgm:prSet>
      <dgm:spPr/>
      <dgm:t>
        <a:bodyPr/>
        <a:lstStyle/>
        <a:p>
          <a:endParaRPr lang="en-GB"/>
        </a:p>
      </dgm:t>
    </dgm:pt>
    <dgm:pt modelId="{F2107F30-291F-49AC-9B3F-E8EB0EABD4F4}" type="pres">
      <dgm:prSet presAssocID="{6FBBB7B2-DCF3-412C-9EC7-B5DF0AF40103}" presName="rootConnector" presStyleLbl="node3" presStyleIdx="3" presStyleCnt="5"/>
      <dgm:spPr/>
      <dgm:t>
        <a:bodyPr/>
        <a:lstStyle/>
        <a:p>
          <a:endParaRPr lang="en-GB"/>
        </a:p>
      </dgm:t>
    </dgm:pt>
    <dgm:pt modelId="{90F2DA75-C8D1-4500-8958-5CF4E1FA1B2F}" type="pres">
      <dgm:prSet presAssocID="{6FBBB7B2-DCF3-412C-9EC7-B5DF0AF40103}" presName="hierChild4" presStyleCnt="0"/>
      <dgm:spPr/>
    </dgm:pt>
    <dgm:pt modelId="{33D5D1D7-A28A-4CF7-9DF2-A393BEE3E737}" type="pres">
      <dgm:prSet presAssocID="{1576955E-F8D4-42B3-9A35-E704A8183C75}" presName="Name37" presStyleLbl="parChTrans1D4" presStyleIdx="3" presStyleCnt="4"/>
      <dgm:spPr/>
      <dgm:t>
        <a:bodyPr/>
        <a:lstStyle/>
        <a:p>
          <a:endParaRPr lang="en-GB"/>
        </a:p>
      </dgm:t>
    </dgm:pt>
    <dgm:pt modelId="{466EA5FA-C2D3-483D-AEA7-3B4B79038DFA}" type="pres">
      <dgm:prSet presAssocID="{5A027C55-3E4C-4063-B05B-23AEC2A902D5}" presName="hierRoot2" presStyleCnt="0">
        <dgm:presLayoutVars>
          <dgm:hierBranch val="init"/>
        </dgm:presLayoutVars>
      </dgm:prSet>
      <dgm:spPr/>
    </dgm:pt>
    <dgm:pt modelId="{FB2BD473-86E8-4B33-886B-D930865B3D3D}" type="pres">
      <dgm:prSet presAssocID="{5A027C55-3E4C-4063-B05B-23AEC2A902D5}" presName="rootComposite" presStyleCnt="0"/>
      <dgm:spPr/>
    </dgm:pt>
    <dgm:pt modelId="{546B25C5-A629-40A0-968D-C4446040E832}" type="pres">
      <dgm:prSet presAssocID="{5A027C55-3E4C-4063-B05B-23AEC2A902D5}" presName="rootText" presStyleLbl="node4" presStyleIdx="3" presStyleCnt="4">
        <dgm:presLayoutVars>
          <dgm:chPref val="3"/>
        </dgm:presLayoutVars>
      </dgm:prSet>
      <dgm:spPr/>
      <dgm:t>
        <a:bodyPr/>
        <a:lstStyle/>
        <a:p>
          <a:endParaRPr lang="en-GB"/>
        </a:p>
      </dgm:t>
    </dgm:pt>
    <dgm:pt modelId="{0BB73772-60C2-44F1-8677-19D2D8CEB467}" type="pres">
      <dgm:prSet presAssocID="{5A027C55-3E4C-4063-B05B-23AEC2A902D5}" presName="rootConnector" presStyleLbl="node4" presStyleIdx="3" presStyleCnt="4"/>
      <dgm:spPr/>
      <dgm:t>
        <a:bodyPr/>
        <a:lstStyle/>
        <a:p>
          <a:endParaRPr lang="en-GB"/>
        </a:p>
      </dgm:t>
    </dgm:pt>
    <dgm:pt modelId="{08564BE8-DEC3-4768-AE55-E5E8BCBA7F54}" type="pres">
      <dgm:prSet presAssocID="{5A027C55-3E4C-4063-B05B-23AEC2A902D5}" presName="hierChild4" presStyleCnt="0"/>
      <dgm:spPr/>
    </dgm:pt>
    <dgm:pt modelId="{4B7AA65A-B432-454D-B6EA-0D548A2A3DBB}" type="pres">
      <dgm:prSet presAssocID="{5A027C55-3E4C-4063-B05B-23AEC2A902D5}" presName="hierChild5" presStyleCnt="0"/>
      <dgm:spPr/>
    </dgm:pt>
    <dgm:pt modelId="{3235A962-BDDD-4307-BCE6-3282166A5608}" type="pres">
      <dgm:prSet presAssocID="{6FBBB7B2-DCF3-412C-9EC7-B5DF0AF40103}" presName="hierChild5" presStyleCnt="0"/>
      <dgm:spPr/>
    </dgm:pt>
    <dgm:pt modelId="{7AD38907-9F61-4D85-A04B-2E194F9D3440}" type="pres">
      <dgm:prSet presAssocID="{5E6CE274-6838-496B-8246-22A9EDCD91DB}" presName="hierChild5" presStyleCnt="0"/>
      <dgm:spPr/>
    </dgm:pt>
    <dgm:pt modelId="{80CFE5E9-8911-4242-B999-C126079872D4}" type="pres">
      <dgm:prSet presAssocID="{23200BD0-DAA0-45CB-BEC7-9960D9B07A0A}" presName="Name37" presStyleLbl="parChTrans1D2" presStyleIdx="2" presStyleCnt="4"/>
      <dgm:spPr/>
      <dgm:t>
        <a:bodyPr/>
        <a:lstStyle/>
        <a:p>
          <a:endParaRPr lang="en-GB"/>
        </a:p>
      </dgm:t>
    </dgm:pt>
    <dgm:pt modelId="{1097405F-F705-4675-980D-E630432AAF4D}" type="pres">
      <dgm:prSet presAssocID="{5ACE3661-9DD4-4E47-B7C3-E1ED91F15512}" presName="hierRoot2" presStyleCnt="0">
        <dgm:presLayoutVars>
          <dgm:hierBranch val="init"/>
        </dgm:presLayoutVars>
      </dgm:prSet>
      <dgm:spPr/>
    </dgm:pt>
    <dgm:pt modelId="{35DA4299-A07C-4930-9279-A459BF76CA63}" type="pres">
      <dgm:prSet presAssocID="{5ACE3661-9DD4-4E47-B7C3-E1ED91F15512}" presName="rootComposite" presStyleCnt="0"/>
      <dgm:spPr/>
    </dgm:pt>
    <dgm:pt modelId="{B22F41BD-3731-492A-825E-603EFF3D4935}" type="pres">
      <dgm:prSet presAssocID="{5ACE3661-9DD4-4E47-B7C3-E1ED91F15512}" presName="rootText" presStyleLbl="node2" presStyleIdx="2" presStyleCnt="4">
        <dgm:presLayoutVars>
          <dgm:chPref val="3"/>
        </dgm:presLayoutVars>
      </dgm:prSet>
      <dgm:spPr/>
      <dgm:t>
        <a:bodyPr/>
        <a:lstStyle/>
        <a:p>
          <a:endParaRPr lang="en-GB"/>
        </a:p>
      </dgm:t>
    </dgm:pt>
    <dgm:pt modelId="{5AC85B7C-78F6-4613-BBDC-84CEE2D41E9F}" type="pres">
      <dgm:prSet presAssocID="{5ACE3661-9DD4-4E47-B7C3-E1ED91F15512}" presName="rootConnector" presStyleLbl="node2" presStyleIdx="2" presStyleCnt="4"/>
      <dgm:spPr/>
      <dgm:t>
        <a:bodyPr/>
        <a:lstStyle/>
        <a:p>
          <a:endParaRPr lang="en-GB"/>
        </a:p>
      </dgm:t>
    </dgm:pt>
    <dgm:pt modelId="{1C43F5F7-8C90-4C35-9A04-8670E20DA719}" type="pres">
      <dgm:prSet presAssocID="{5ACE3661-9DD4-4E47-B7C3-E1ED91F15512}" presName="hierChild4" presStyleCnt="0"/>
      <dgm:spPr/>
    </dgm:pt>
    <dgm:pt modelId="{409129AD-63D1-42C3-916B-E2908770AD35}" type="pres">
      <dgm:prSet presAssocID="{5ACE3661-9DD4-4E47-B7C3-E1ED91F15512}" presName="hierChild5" presStyleCnt="0"/>
      <dgm:spPr/>
    </dgm:pt>
    <dgm:pt modelId="{51E7104D-D414-4621-B9A3-337F59000EB4}" type="pres">
      <dgm:prSet presAssocID="{771FF1AA-4F25-4578-B6FA-D884784A2BD3}" presName="Name37" presStyleLbl="parChTrans1D2" presStyleIdx="3" presStyleCnt="4"/>
      <dgm:spPr/>
      <dgm:t>
        <a:bodyPr/>
        <a:lstStyle/>
        <a:p>
          <a:endParaRPr lang="en-GB"/>
        </a:p>
      </dgm:t>
    </dgm:pt>
    <dgm:pt modelId="{09FEFBAB-B3EB-4DB6-A8E8-2573363EF9DF}" type="pres">
      <dgm:prSet presAssocID="{1104C651-0CE1-473C-8827-44E76949F338}" presName="hierRoot2" presStyleCnt="0">
        <dgm:presLayoutVars>
          <dgm:hierBranch val="init"/>
        </dgm:presLayoutVars>
      </dgm:prSet>
      <dgm:spPr/>
    </dgm:pt>
    <dgm:pt modelId="{6FC251E9-A55F-4161-B94C-3F9EAF63ABD6}" type="pres">
      <dgm:prSet presAssocID="{1104C651-0CE1-473C-8827-44E76949F338}" presName="rootComposite" presStyleCnt="0"/>
      <dgm:spPr/>
    </dgm:pt>
    <dgm:pt modelId="{BFB79CE1-6C00-4680-B882-C0F301160997}" type="pres">
      <dgm:prSet presAssocID="{1104C651-0CE1-473C-8827-44E76949F338}" presName="rootText" presStyleLbl="node2" presStyleIdx="3" presStyleCnt="4">
        <dgm:presLayoutVars>
          <dgm:chPref val="3"/>
        </dgm:presLayoutVars>
      </dgm:prSet>
      <dgm:spPr/>
      <dgm:t>
        <a:bodyPr/>
        <a:lstStyle/>
        <a:p>
          <a:endParaRPr lang="en-GB"/>
        </a:p>
      </dgm:t>
    </dgm:pt>
    <dgm:pt modelId="{14115FD2-A521-41FF-8D53-7BC07E63C9F0}" type="pres">
      <dgm:prSet presAssocID="{1104C651-0CE1-473C-8827-44E76949F338}" presName="rootConnector" presStyleLbl="node2" presStyleIdx="3" presStyleCnt="4"/>
      <dgm:spPr/>
      <dgm:t>
        <a:bodyPr/>
        <a:lstStyle/>
        <a:p>
          <a:endParaRPr lang="en-GB"/>
        </a:p>
      </dgm:t>
    </dgm:pt>
    <dgm:pt modelId="{63CE8A9C-876F-45D8-A146-69CFA3CB770D}" type="pres">
      <dgm:prSet presAssocID="{1104C651-0CE1-473C-8827-44E76949F338}" presName="hierChild4" presStyleCnt="0"/>
      <dgm:spPr/>
    </dgm:pt>
    <dgm:pt modelId="{623602AD-1B3B-4570-85E9-350F25B21701}" type="pres">
      <dgm:prSet presAssocID="{FA163067-2C44-4A23-ABAB-F31B71101A79}" presName="Name37" presStyleLbl="parChTrans1D3" presStyleIdx="4" presStyleCnt="5"/>
      <dgm:spPr/>
      <dgm:t>
        <a:bodyPr/>
        <a:lstStyle/>
        <a:p>
          <a:endParaRPr lang="en-GB"/>
        </a:p>
      </dgm:t>
    </dgm:pt>
    <dgm:pt modelId="{7598E132-D7A0-4EB8-9324-3B53C33BC9FB}" type="pres">
      <dgm:prSet presAssocID="{9B800CE1-4D0E-43ED-8B72-D234C2CE0AEF}" presName="hierRoot2" presStyleCnt="0">
        <dgm:presLayoutVars>
          <dgm:hierBranch val="init"/>
        </dgm:presLayoutVars>
      </dgm:prSet>
      <dgm:spPr/>
    </dgm:pt>
    <dgm:pt modelId="{1C3F09EB-CDA6-4B3A-86AE-934BB73E3CED}" type="pres">
      <dgm:prSet presAssocID="{9B800CE1-4D0E-43ED-8B72-D234C2CE0AEF}" presName="rootComposite" presStyleCnt="0"/>
      <dgm:spPr/>
    </dgm:pt>
    <dgm:pt modelId="{953A4390-4974-47F0-B760-64B5C1724F71}" type="pres">
      <dgm:prSet presAssocID="{9B800CE1-4D0E-43ED-8B72-D234C2CE0AEF}" presName="rootText" presStyleLbl="node3" presStyleIdx="4" presStyleCnt="5">
        <dgm:presLayoutVars>
          <dgm:chPref val="3"/>
        </dgm:presLayoutVars>
      </dgm:prSet>
      <dgm:spPr/>
      <dgm:t>
        <a:bodyPr/>
        <a:lstStyle/>
        <a:p>
          <a:endParaRPr lang="en-GB"/>
        </a:p>
      </dgm:t>
    </dgm:pt>
    <dgm:pt modelId="{9B56E9F5-4BA5-4DC7-B3AD-3DFA4F612380}" type="pres">
      <dgm:prSet presAssocID="{9B800CE1-4D0E-43ED-8B72-D234C2CE0AEF}" presName="rootConnector" presStyleLbl="node3" presStyleIdx="4" presStyleCnt="5"/>
      <dgm:spPr/>
      <dgm:t>
        <a:bodyPr/>
        <a:lstStyle/>
        <a:p>
          <a:endParaRPr lang="en-GB"/>
        </a:p>
      </dgm:t>
    </dgm:pt>
    <dgm:pt modelId="{6F8DA819-CCC1-4BBA-BF81-05FEFAFF0E25}" type="pres">
      <dgm:prSet presAssocID="{9B800CE1-4D0E-43ED-8B72-D234C2CE0AEF}" presName="hierChild4" presStyleCnt="0"/>
      <dgm:spPr/>
    </dgm:pt>
    <dgm:pt modelId="{737F2CC1-D513-4654-B052-DF2BE083D085}" type="pres">
      <dgm:prSet presAssocID="{9B800CE1-4D0E-43ED-8B72-D234C2CE0AEF}" presName="hierChild5" presStyleCnt="0"/>
      <dgm:spPr/>
    </dgm:pt>
    <dgm:pt modelId="{5CC71F88-11BB-47E6-B218-4AB5487E7443}" type="pres">
      <dgm:prSet presAssocID="{1104C651-0CE1-473C-8827-44E76949F338}" presName="hierChild5" presStyleCnt="0"/>
      <dgm:spPr/>
    </dgm:pt>
    <dgm:pt modelId="{1B83EB8E-06B4-4020-93CC-B869E0548C9B}" type="pres">
      <dgm:prSet presAssocID="{59F4A5BF-76E2-4709-8768-DD6EBDED4448}" presName="hierChild3" presStyleCnt="0"/>
      <dgm:spPr/>
    </dgm:pt>
  </dgm:ptLst>
  <dgm:cxnLst>
    <dgm:cxn modelId="{AB90F1F1-A038-4AAF-A1EA-FF4F942B229B}" type="presOf" srcId="{5A027C55-3E4C-4063-B05B-23AEC2A902D5}" destId="{0BB73772-60C2-44F1-8677-19D2D8CEB467}" srcOrd="1" destOrd="0" presId="urn:microsoft.com/office/officeart/2005/8/layout/orgChart1"/>
    <dgm:cxn modelId="{943D7A76-4F39-489F-AA8B-5C9B5ACAF6FF}" type="presOf" srcId="{475C7F83-9E02-4C34-AFAD-6D3963F358E8}" destId="{0CA9423E-6FA8-461C-93C1-FDAEDDDFE69E}" srcOrd="0" destOrd="0" presId="urn:microsoft.com/office/officeart/2005/8/layout/orgChart1"/>
    <dgm:cxn modelId="{545A5CFA-BBCF-447E-900A-5FDB5388B677}" type="presOf" srcId="{C2D0CC27-C634-4A9A-BDD4-8275B3BFD7D8}" destId="{499B191E-016B-4F5C-BD47-7EAA07033FF5}" srcOrd="1" destOrd="0" presId="urn:microsoft.com/office/officeart/2005/8/layout/orgChart1"/>
    <dgm:cxn modelId="{12F5FBA5-1E6E-4170-B1DD-31FF0CCA103C}" type="presOf" srcId="{6FBBB7B2-DCF3-412C-9EC7-B5DF0AF40103}" destId="{EEA16FC9-1E3D-4811-8F50-8E8603C7BD1F}" srcOrd="0" destOrd="0" presId="urn:microsoft.com/office/officeart/2005/8/layout/orgChart1"/>
    <dgm:cxn modelId="{0D8EF8D8-8B04-43A1-890F-DED47DDAC9E2}" type="presOf" srcId="{5E6CE274-6838-496B-8246-22A9EDCD91DB}" destId="{8908E4BD-1AD8-439A-9C9F-8F96C681C8B8}" srcOrd="0" destOrd="0" presId="urn:microsoft.com/office/officeart/2005/8/layout/orgChart1"/>
    <dgm:cxn modelId="{29DA7B12-A7E1-40BF-8446-A57F0489F521}" type="presOf" srcId="{6FBBB7B2-DCF3-412C-9EC7-B5DF0AF40103}" destId="{F2107F30-291F-49AC-9B3F-E8EB0EABD4F4}" srcOrd="1" destOrd="0" presId="urn:microsoft.com/office/officeart/2005/8/layout/orgChart1"/>
    <dgm:cxn modelId="{D6C01D87-CCE3-4D53-BD05-20531147AB97}" type="presOf" srcId="{C04B2081-2C23-4884-917E-2074915C4D59}" destId="{C971A5AA-1D30-494B-8769-0A12D2030B8A}" srcOrd="0" destOrd="0" presId="urn:microsoft.com/office/officeart/2005/8/layout/orgChart1"/>
    <dgm:cxn modelId="{D47CC0C2-755D-4CBA-A5C4-ACBAC35FFF3F}" srcId="{59F4A5BF-76E2-4709-8768-DD6EBDED4448}" destId="{5ACE3661-9DD4-4E47-B7C3-E1ED91F15512}" srcOrd="2" destOrd="0" parTransId="{23200BD0-DAA0-45CB-BEC7-9960D9B07A0A}" sibTransId="{EF991C4B-D986-4770-9751-35A6E5D6CEE4}"/>
    <dgm:cxn modelId="{6C829CA9-5576-4788-8192-CAD676BC54FC}" type="presOf" srcId="{6BF18565-CE06-4132-B0A2-DCE986E76C83}" destId="{A7220133-7406-45E3-B2B8-5929E344D5F8}" srcOrd="0" destOrd="0" presId="urn:microsoft.com/office/officeart/2005/8/layout/orgChart1"/>
    <dgm:cxn modelId="{2E48B072-92E0-4246-9194-97DE8F134F45}" srcId="{99657A4D-726A-4D20-84CE-D5377FA3A0D4}" destId="{B92783A4-A0A3-4C73-B818-C980F5FD9B43}" srcOrd="1" destOrd="0" parTransId="{475C7F83-9E02-4C34-AFAD-6D3963F358E8}" sibTransId="{B18C28F0-359E-4089-942F-27FFF4C1A268}"/>
    <dgm:cxn modelId="{27BB1F68-DAE2-4D98-9413-748F7729091C}" type="presOf" srcId="{C04B2081-2C23-4884-917E-2074915C4D59}" destId="{F64D0551-2BEE-4D5A-BA0A-B7BBFB868E0B}" srcOrd="1" destOrd="0" presId="urn:microsoft.com/office/officeart/2005/8/layout/orgChart1"/>
    <dgm:cxn modelId="{305275FC-FB8A-4D0F-9621-B64045DB200B}" type="presOf" srcId="{B92783A4-A0A3-4C73-B818-C980F5FD9B43}" destId="{CC9603A6-E696-4128-B21F-F4FEAEB1BCF3}" srcOrd="1" destOrd="0" presId="urn:microsoft.com/office/officeart/2005/8/layout/orgChart1"/>
    <dgm:cxn modelId="{52013DB5-9796-4154-ACDA-5B7A099CF2B1}" srcId="{1104C651-0CE1-473C-8827-44E76949F338}" destId="{9B800CE1-4D0E-43ED-8B72-D234C2CE0AEF}" srcOrd="0" destOrd="0" parTransId="{FA163067-2C44-4A23-ABAB-F31B71101A79}" sibTransId="{93BD0CC3-3EBF-4A4A-B157-C71707322AD9}"/>
    <dgm:cxn modelId="{D46AE634-F795-40D7-96C2-D9B3058020D8}" srcId="{59F4A5BF-76E2-4709-8768-DD6EBDED4448}" destId="{5E6CE274-6838-496B-8246-22A9EDCD91DB}" srcOrd="1" destOrd="0" parTransId="{3A9F8AC7-3F8E-4222-84AF-B33821D9E94B}" sibTransId="{28228424-4263-47D4-8011-BE78C30C8A16}"/>
    <dgm:cxn modelId="{57E46755-62A8-42FC-A539-7052F19E13DC}" type="presOf" srcId="{59F4A5BF-76E2-4709-8768-DD6EBDED4448}" destId="{2011FF2A-3128-4F1A-AB64-E86CDA4A4B1E}" srcOrd="0" destOrd="0" presId="urn:microsoft.com/office/officeart/2005/8/layout/orgChart1"/>
    <dgm:cxn modelId="{A4456B7B-088D-491B-B980-94DA277EC106}" type="presOf" srcId="{5E6CE274-6838-496B-8246-22A9EDCD91DB}" destId="{6F95355F-9BCE-4E0C-9072-8CEDBD95C5F0}" srcOrd="1" destOrd="0" presId="urn:microsoft.com/office/officeart/2005/8/layout/orgChart1"/>
    <dgm:cxn modelId="{758B763A-FCC3-4FCB-85A4-50136B1DBB78}" type="presOf" srcId="{59F4A5BF-76E2-4709-8768-DD6EBDED4448}" destId="{4ACD3EB8-D489-4D86-A00E-EB865708E44B}" srcOrd="1" destOrd="0" presId="urn:microsoft.com/office/officeart/2005/8/layout/orgChart1"/>
    <dgm:cxn modelId="{38A59F78-7825-4BC2-9540-22D9A2A1E7BA}" srcId="{5E6CE274-6838-496B-8246-22A9EDCD91DB}" destId="{C2D0CC27-C634-4A9A-BDD4-8275B3BFD7D8}" srcOrd="1" destOrd="0" parTransId="{3A993BFB-9C66-469C-BD3D-E844AF353362}" sibTransId="{052CA6BC-D042-43BA-BE89-1098821CBF7B}"/>
    <dgm:cxn modelId="{FF1FA061-3714-4AEC-B6B9-08345E04BE0A}" type="presOf" srcId="{5B6B6778-29E1-4BBE-8EC7-407F1112CCCA}" destId="{A779CA9C-E3AC-47E4-B6BD-E181E7630502}" srcOrd="0" destOrd="0" presId="urn:microsoft.com/office/officeart/2005/8/layout/orgChart1"/>
    <dgm:cxn modelId="{211A867E-FDD3-4D1D-A6BD-4F58DFB737B9}" type="presOf" srcId="{1104C651-0CE1-473C-8827-44E76949F338}" destId="{14115FD2-A521-41FF-8D53-7BC07E63C9F0}" srcOrd="1" destOrd="0" presId="urn:microsoft.com/office/officeart/2005/8/layout/orgChart1"/>
    <dgm:cxn modelId="{2B2BC2FF-F170-4AC0-A30A-D2BC817950C6}" type="presOf" srcId="{1B29807C-4F9D-42D9-8E35-545B3B292C90}" destId="{A6D89135-3945-4AA3-9654-F5E9EA7CAA6D}" srcOrd="0" destOrd="0" presId="urn:microsoft.com/office/officeart/2005/8/layout/orgChart1"/>
    <dgm:cxn modelId="{8D1E5AF2-062C-4BAF-BF66-D1A4559E6F70}" srcId="{C2D0CC27-C634-4A9A-BDD4-8275B3BFD7D8}" destId="{C04B2081-2C23-4884-917E-2074915C4D59}" srcOrd="0" destOrd="0" parTransId="{36D448FD-E08D-4123-B129-50297A251FA7}" sibTransId="{2C1AA8F7-2126-4D6F-8B21-68C182B41C83}"/>
    <dgm:cxn modelId="{25EB0642-2873-487C-866A-BE7C6E1D3418}" type="presOf" srcId="{5ACE3661-9DD4-4E47-B7C3-E1ED91F15512}" destId="{B22F41BD-3731-492A-825E-603EFF3D4935}" srcOrd="0" destOrd="0" presId="urn:microsoft.com/office/officeart/2005/8/layout/orgChart1"/>
    <dgm:cxn modelId="{2F845353-413E-4364-A839-B5AFBF1A8843}" type="presOf" srcId="{5A027C55-3E4C-4063-B05B-23AEC2A902D5}" destId="{546B25C5-A629-40A0-968D-C4446040E832}" srcOrd="0" destOrd="0" presId="urn:microsoft.com/office/officeart/2005/8/layout/orgChart1"/>
    <dgm:cxn modelId="{F1A75666-4730-44BD-BC53-0BD418856C01}" srcId="{59F4A5BF-76E2-4709-8768-DD6EBDED4448}" destId="{66B6006D-F8E7-4714-BFDD-2FE246CA3591}" srcOrd="0" destOrd="0" parTransId="{E6F5C9D1-FC19-4B8C-A7DE-F30D18AC0C90}" sibTransId="{529F7BD8-589E-4A13-AE59-9E66BE76A6C9}"/>
    <dgm:cxn modelId="{2F307582-2E9E-417B-9054-DACB3EC476FA}" type="presOf" srcId="{66B6006D-F8E7-4714-BFDD-2FE246CA3591}" destId="{ECFD01B0-24E9-4228-AFD1-C0AF8455D280}" srcOrd="1" destOrd="0" presId="urn:microsoft.com/office/officeart/2005/8/layout/orgChart1"/>
    <dgm:cxn modelId="{7B935ED4-B9B5-4006-98EB-041A73E5EA79}" srcId="{5E6CE274-6838-496B-8246-22A9EDCD91DB}" destId="{6FBBB7B2-DCF3-412C-9EC7-B5DF0AF40103}" srcOrd="3" destOrd="0" parTransId="{6BF18565-CE06-4132-B0A2-DCE986E76C83}" sibTransId="{F0FC74CC-D3E2-4C7B-AD6A-BC08C84F71C3}"/>
    <dgm:cxn modelId="{BE0DE6E0-A09F-4487-9184-C700BAB1FC1A}" type="presOf" srcId="{C2D0CC27-C634-4A9A-BDD4-8275B3BFD7D8}" destId="{C731C822-CD7A-4B5A-8FCD-744BBF50C7EB}" srcOrd="0" destOrd="0" presId="urn:microsoft.com/office/officeart/2005/8/layout/orgChart1"/>
    <dgm:cxn modelId="{3943841A-BAFF-4E63-A5BC-DF193CCA5223}" type="presOf" srcId="{5B6B6778-29E1-4BBE-8EC7-407F1112CCCA}" destId="{C05B4EA0-EF08-4A99-8D05-84A514BBFB6C}" srcOrd="1" destOrd="0" presId="urn:microsoft.com/office/officeart/2005/8/layout/orgChart1"/>
    <dgm:cxn modelId="{F66DC665-FA65-4C77-BF51-FA61F6576FB4}" srcId="{5E6CE274-6838-496B-8246-22A9EDCD91DB}" destId="{5B6B6778-29E1-4BBE-8EC7-407F1112CCCA}" srcOrd="2" destOrd="0" parTransId="{0C3B0357-94B2-498D-A58C-F634C50F2B34}" sibTransId="{FD8A5855-6AFB-4BD7-84B2-109FED4746C0}"/>
    <dgm:cxn modelId="{55093A16-53BF-41E1-8444-39877CD175E2}" srcId="{99657A4D-726A-4D20-84CE-D5377FA3A0D4}" destId="{6172E889-47AA-4E59-B263-A7A66D9EBE8E}" srcOrd="0" destOrd="0" parTransId="{451BC2CC-8F3F-43E4-A5DA-19972D18BB5E}" sibTransId="{FA11BB02-9152-465B-9F14-37D0E0657CCF}"/>
    <dgm:cxn modelId="{E9947429-E293-414A-8960-04AF9A34E628}" type="presOf" srcId="{451BC2CC-8F3F-43E4-A5DA-19972D18BB5E}" destId="{82477E8C-D37F-4A70-89D8-6D1F58934DCE}" srcOrd="0" destOrd="0" presId="urn:microsoft.com/office/officeart/2005/8/layout/orgChart1"/>
    <dgm:cxn modelId="{A5EF16F6-D5DF-407F-91CD-A1C147A4D160}" type="presOf" srcId="{0C3B0357-94B2-498D-A58C-F634C50F2B34}" destId="{BA684DA9-C0F9-46AC-96A9-37CA3B629024}" srcOrd="0" destOrd="0" presId="urn:microsoft.com/office/officeart/2005/8/layout/orgChart1"/>
    <dgm:cxn modelId="{1C4B0E0C-A42D-441A-8819-A9BD4B39B9E2}" type="presOf" srcId="{9B800CE1-4D0E-43ED-8B72-D234C2CE0AEF}" destId="{953A4390-4974-47F0-B760-64B5C1724F71}" srcOrd="0" destOrd="0" presId="urn:microsoft.com/office/officeart/2005/8/layout/orgChart1"/>
    <dgm:cxn modelId="{0F2FF4A6-DBE9-4042-90CA-5D4C2CCE8E6F}" type="presOf" srcId="{E6F5C9D1-FC19-4B8C-A7DE-F30D18AC0C90}" destId="{94783010-FE44-4ECB-8440-5C3DA0F35F43}" srcOrd="0" destOrd="0" presId="urn:microsoft.com/office/officeart/2005/8/layout/orgChart1"/>
    <dgm:cxn modelId="{A79D17F8-FABB-47B1-AB47-B1B3D62B50F3}" type="presOf" srcId="{9B800CE1-4D0E-43ED-8B72-D234C2CE0AEF}" destId="{9B56E9F5-4BA5-4DC7-B3AD-3DFA4F612380}" srcOrd="1" destOrd="0" presId="urn:microsoft.com/office/officeart/2005/8/layout/orgChart1"/>
    <dgm:cxn modelId="{7F751CB5-A3F6-4F79-89DD-E9570AC32FF8}" type="presOf" srcId="{FA163067-2C44-4A23-ABAB-F31B71101A79}" destId="{623602AD-1B3B-4570-85E9-350F25B21701}" srcOrd="0" destOrd="0" presId="urn:microsoft.com/office/officeart/2005/8/layout/orgChart1"/>
    <dgm:cxn modelId="{E4D4A8B0-F45D-4657-85AD-999EBC6D8B8C}" type="presOf" srcId="{3A993BFB-9C66-469C-BD3D-E844AF353362}" destId="{BC13E51A-03DD-4F0A-8394-650E1A2B5FDB}" srcOrd="0" destOrd="0" presId="urn:microsoft.com/office/officeart/2005/8/layout/orgChart1"/>
    <dgm:cxn modelId="{61A46EAE-49CC-4A6F-9B85-9D47282BDEF6}" type="presOf" srcId="{66B6006D-F8E7-4714-BFDD-2FE246CA3591}" destId="{52B0F04B-DD8E-4031-9CC6-FCFE3081D384}" srcOrd="0" destOrd="0" presId="urn:microsoft.com/office/officeart/2005/8/layout/orgChart1"/>
    <dgm:cxn modelId="{111AEA7C-DAF0-49B0-AEFA-EFC06648F6B3}" type="presOf" srcId="{99657A4D-726A-4D20-84CE-D5377FA3A0D4}" destId="{B716CAE4-1B35-429C-A1B7-87C9C3B8C0DB}" srcOrd="0" destOrd="0" presId="urn:microsoft.com/office/officeart/2005/8/layout/orgChart1"/>
    <dgm:cxn modelId="{A357E524-475D-4047-8D4C-9B9E3029D0DA}" type="presOf" srcId="{99657A4D-726A-4D20-84CE-D5377FA3A0D4}" destId="{7519F7A6-A6D0-440F-9901-96CB9B5B3E1C}" srcOrd="1" destOrd="0" presId="urn:microsoft.com/office/officeart/2005/8/layout/orgChart1"/>
    <dgm:cxn modelId="{5F60DB10-D80C-4AF4-8A82-81A9C6BEEC78}" srcId="{5E6CE274-6838-496B-8246-22A9EDCD91DB}" destId="{99657A4D-726A-4D20-84CE-D5377FA3A0D4}" srcOrd="0" destOrd="0" parTransId="{E8EDEC5D-E1C6-4052-B6B9-8C787859DA28}" sibTransId="{78B4A4DA-21FC-41A4-8BA1-1550EA1446D4}"/>
    <dgm:cxn modelId="{FBC4750A-38CB-4AC4-B72E-BDCD15E4E6AD}" srcId="{1B29807C-4F9D-42D9-8E35-545B3B292C90}" destId="{59F4A5BF-76E2-4709-8768-DD6EBDED4448}" srcOrd="0" destOrd="0" parTransId="{EE130078-BE81-4EA5-A5A1-391C5325A293}" sibTransId="{61011D63-1284-41D1-BE67-204DC5EA3E71}"/>
    <dgm:cxn modelId="{3F040A23-FED8-45FC-B84A-1313A109DAEC}" type="presOf" srcId="{5ACE3661-9DD4-4E47-B7C3-E1ED91F15512}" destId="{5AC85B7C-78F6-4613-BBDC-84CEE2D41E9F}" srcOrd="1" destOrd="0" presId="urn:microsoft.com/office/officeart/2005/8/layout/orgChart1"/>
    <dgm:cxn modelId="{0DA46954-FC76-410B-B3CD-5318F3A8BCB3}" type="presOf" srcId="{E8EDEC5D-E1C6-4052-B6B9-8C787859DA28}" destId="{777269B5-40C7-4990-8ADE-ABB13F109081}" srcOrd="0" destOrd="0" presId="urn:microsoft.com/office/officeart/2005/8/layout/orgChart1"/>
    <dgm:cxn modelId="{0CBA2CFA-C045-45BC-BF91-2CC03C4A3B03}" type="presOf" srcId="{1104C651-0CE1-473C-8827-44E76949F338}" destId="{BFB79CE1-6C00-4680-B882-C0F301160997}" srcOrd="0" destOrd="0" presId="urn:microsoft.com/office/officeart/2005/8/layout/orgChart1"/>
    <dgm:cxn modelId="{8C34E66A-DFC3-4438-B6F8-FF7A1F83FAD6}" type="presOf" srcId="{1576955E-F8D4-42B3-9A35-E704A8183C75}" destId="{33D5D1D7-A28A-4CF7-9DF2-A393BEE3E737}" srcOrd="0" destOrd="0" presId="urn:microsoft.com/office/officeart/2005/8/layout/orgChart1"/>
    <dgm:cxn modelId="{C7EF03C8-1425-4C36-AB12-C13FCCA7939B}" type="presOf" srcId="{771FF1AA-4F25-4578-B6FA-D884784A2BD3}" destId="{51E7104D-D414-4621-B9A3-337F59000EB4}" srcOrd="0" destOrd="0" presId="urn:microsoft.com/office/officeart/2005/8/layout/orgChart1"/>
    <dgm:cxn modelId="{50E29336-2B63-458E-9C37-E7F62CDD4D73}" type="presOf" srcId="{B92783A4-A0A3-4C73-B818-C980F5FD9B43}" destId="{675A09C4-6BBD-43D4-8784-59CA15BE7122}" srcOrd="0" destOrd="0" presId="urn:microsoft.com/office/officeart/2005/8/layout/orgChart1"/>
    <dgm:cxn modelId="{ADBA9EB0-D1C8-48C6-A7B5-3C89B10926ED}" type="presOf" srcId="{3A9F8AC7-3F8E-4222-84AF-B33821D9E94B}" destId="{D74D5938-BEF4-49EC-AB2C-55B717CEB87A}" srcOrd="0" destOrd="0" presId="urn:microsoft.com/office/officeart/2005/8/layout/orgChart1"/>
    <dgm:cxn modelId="{A6DE241F-475D-4020-A9D5-78A0A4AD9E0E}" srcId="{59F4A5BF-76E2-4709-8768-DD6EBDED4448}" destId="{1104C651-0CE1-473C-8827-44E76949F338}" srcOrd="3" destOrd="0" parTransId="{771FF1AA-4F25-4578-B6FA-D884784A2BD3}" sibTransId="{DA6EC942-FA98-48C0-8CAB-8ADD9C4F76F8}"/>
    <dgm:cxn modelId="{CBE2ED32-5315-48EC-B634-08C48C9F767A}" type="presOf" srcId="{6172E889-47AA-4E59-B263-A7A66D9EBE8E}" destId="{641BAD3B-6853-4894-8AB8-73139324ACA6}" srcOrd="0" destOrd="0" presId="urn:microsoft.com/office/officeart/2005/8/layout/orgChart1"/>
    <dgm:cxn modelId="{393E4A73-135A-4D84-89A9-02D6F1C1F7E4}" type="presOf" srcId="{23200BD0-DAA0-45CB-BEC7-9960D9B07A0A}" destId="{80CFE5E9-8911-4242-B999-C126079872D4}" srcOrd="0" destOrd="0" presId="urn:microsoft.com/office/officeart/2005/8/layout/orgChart1"/>
    <dgm:cxn modelId="{46694541-4234-45B2-B892-F6165A8514D8}" srcId="{6FBBB7B2-DCF3-412C-9EC7-B5DF0AF40103}" destId="{5A027C55-3E4C-4063-B05B-23AEC2A902D5}" srcOrd="0" destOrd="0" parTransId="{1576955E-F8D4-42B3-9A35-E704A8183C75}" sibTransId="{C795BA78-93D4-485E-B2B4-E07143A00749}"/>
    <dgm:cxn modelId="{38BE023B-3B45-4646-A0AA-887A45EC04D5}" type="presOf" srcId="{6172E889-47AA-4E59-B263-A7A66D9EBE8E}" destId="{B7180B75-A987-45EF-9A4B-AEDEA35E0855}" srcOrd="1" destOrd="0" presId="urn:microsoft.com/office/officeart/2005/8/layout/orgChart1"/>
    <dgm:cxn modelId="{700B3A87-B021-42B1-99F0-E75C31B46AF8}" type="presOf" srcId="{36D448FD-E08D-4123-B129-50297A251FA7}" destId="{7E985023-5F88-47B1-B19B-3E4AA314724B}" srcOrd="0" destOrd="0" presId="urn:microsoft.com/office/officeart/2005/8/layout/orgChart1"/>
    <dgm:cxn modelId="{640D8E8C-DD30-460C-BA94-C07093E53075}" type="presParOf" srcId="{A6D89135-3945-4AA3-9654-F5E9EA7CAA6D}" destId="{216BF029-C3E5-45CE-90BA-A03AE823EA6C}" srcOrd="0" destOrd="0" presId="urn:microsoft.com/office/officeart/2005/8/layout/orgChart1"/>
    <dgm:cxn modelId="{09B0607E-47A2-4785-A4C9-17DC011F4077}" type="presParOf" srcId="{216BF029-C3E5-45CE-90BA-A03AE823EA6C}" destId="{01B6FA06-91C1-403E-85B5-2C874C3C51C1}" srcOrd="0" destOrd="0" presId="urn:microsoft.com/office/officeart/2005/8/layout/orgChart1"/>
    <dgm:cxn modelId="{35F16E87-64CA-407B-A5C3-48906FA1573A}" type="presParOf" srcId="{01B6FA06-91C1-403E-85B5-2C874C3C51C1}" destId="{2011FF2A-3128-4F1A-AB64-E86CDA4A4B1E}" srcOrd="0" destOrd="0" presId="urn:microsoft.com/office/officeart/2005/8/layout/orgChart1"/>
    <dgm:cxn modelId="{DDB60FC5-C9F9-43F5-8578-A8BCBD52D417}" type="presParOf" srcId="{01B6FA06-91C1-403E-85B5-2C874C3C51C1}" destId="{4ACD3EB8-D489-4D86-A00E-EB865708E44B}" srcOrd="1" destOrd="0" presId="urn:microsoft.com/office/officeart/2005/8/layout/orgChart1"/>
    <dgm:cxn modelId="{9959C73B-B868-478C-9370-E5C48C8BFE4D}" type="presParOf" srcId="{216BF029-C3E5-45CE-90BA-A03AE823EA6C}" destId="{5B4A2118-4B5B-450A-8301-C7176F7F3A13}" srcOrd="1" destOrd="0" presId="urn:microsoft.com/office/officeart/2005/8/layout/orgChart1"/>
    <dgm:cxn modelId="{D9356225-DC62-4E98-B892-ABDC8F869443}" type="presParOf" srcId="{5B4A2118-4B5B-450A-8301-C7176F7F3A13}" destId="{94783010-FE44-4ECB-8440-5C3DA0F35F43}" srcOrd="0" destOrd="0" presId="urn:microsoft.com/office/officeart/2005/8/layout/orgChart1"/>
    <dgm:cxn modelId="{D262F435-8503-43AF-930F-49E4056AEEC8}" type="presParOf" srcId="{5B4A2118-4B5B-450A-8301-C7176F7F3A13}" destId="{6540F06A-0466-439E-9226-6B4FDCF12ADC}" srcOrd="1" destOrd="0" presId="urn:microsoft.com/office/officeart/2005/8/layout/orgChart1"/>
    <dgm:cxn modelId="{85FAC6C0-F895-44EE-B7F7-8B726DEDC159}" type="presParOf" srcId="{6540F06A-0466-439E-9226-6B4FDCF12ADC}" destId="{A7C1DBEB-C801-4017-A4A3-15E841660713}" srcOrd="0" destOrd="0" presId="urn:microsoft.com/office/officeart/2005/8/layout/orgChart1"/>
    <dgm:cxn modelId="{23B5ED10-429E-4145-8902-221876F84779}" type="presParOf" srcId="{A7C1DBEB-C801-4017-A4A3-15E841660713}" destId="{52B0F04B-DD8E-4031-9CC6-FCFE3081D384}" srcOrd="0" destOrd="0" presId="urn:microsoft.com/office/officeart/2005/8/layout/orgChart1"/>
    <dgm:cxn modelId="{2810DCE4-100C-4CC8-A706-462BE068BD51}" type="presParOf" srcId="{A7C1DBEB-C801-4017-A4A3-15E841660713}" destId="{ECFD01B0-24E9-4228-AFD1-C0AF8455D280}" srcOrd="1" destOrd="0" presId="urn:microsoft.com/office/officeart/2005/8/layout/orgChart1"/>
    <dgm:cxn modelId="{C6CEC025-94A8-4519-8457-AA18DB001911}" type="presParOf" srcId="{6540F06A-0466-439E-9226-6B4FDCF12ADC}" destId="{C05C9D0E-18D5-4625-9D60-1451B0AF7425}" srcOrd="1" destOrd="0" presId="urn:microsoft.com/office/officeart/2005/8/layout/orgChart1"/>
    <dgm:cxn modelId="{0B378B81-43E3-4CC0-B1AE-A81D61E65D98}" type="presParOf" srcId="{6540F06A-0466-439E-9226-6B4FDCF12ADC}" destId="{9341D215-37D5-4E6D-B8BE-4CE083FBB4C5}" srcOrd="2" destOrd="0" presId="urn:microsoft.com/office/officeart/2005/8/layout/orgChart1"/>
    <dgm:cxn modelId="{5E7EB140-F281-4540-A4FE-1DC184DDEF7F}" type="presParOf" srcId="{5B4A2118-4B5B-450A-8301-C7176F7F3A13}" destId="{D74D5938-BEF4-49EC-AB2C-55B717CEB87A}" srcOrd="2" destOrd="0" presId="urn:microsoft.com/office/officeart/2005/8/layout/orgChart1"/>
    <dgm:cxn modelId="{05CAD2A2-48F5-4BF5-8318-889C5CD84A50}" type="presParOf" srcId="{5B4A2118-4B5B-450A-8301-C7176F7F3A13}" destId="{3A65C573-780E-452B-BCE7-6C4B600A4E20}" srcOrd="3" destOrd="0" presId="urn:microsoft.com/office/officeart/2005/8/layout/orgChart1"/>
    <dgm:cxn modelId="{D421F533-5A66-4AC1-88F1-362A446F27A1}" type="presParOf" srcId="{3A65C573-780E-452B-BCE7-6C4B600A4E20}" destId="{0F234941-93E6-41D7-B071-F876FE62F199}" srcOrd="0" destOrd="0" presId="urn:microsoft.com/office/officeart/2005/8/layout/orgChart1"/>
    <dgm:cxn modelId="{C3E3A689-7693-46E2-B000-5301D2133342}" type="presParOf" srcId="{0F234941-93E6-41D7-B071-F876FE62F199}" destId="{8908E4BD-1AD8-439A-9C9F-8F96C681C8B8}" srcOrd="0" destOrd="0" presId="urn:microsoft.com/office/officeart/2005/8/layout/orgChart1"/>
    <dgm:cxn modelId="{E98A1C2F-FC80-481F-B835-E4131F543393}" type="presParOf" srcId="{0F234941-93E6-41D7-B071-F876FE62F199}" destId="{6F95355F-9BCE-4E0C-9072-8CEDBD95C5F0}" srcOrd="1" destOrd="0" presId="urn:microsoft.com/office/officeart/2005/8/layout/orgChart1"/>
    <dgm:cxn modelId="{FA1511F1-2707-44BC-ADAD-1EE13501AA43}" type="presParOf" srcId="{3A65C573-780E-452B-BCE7-6C4B600A4E20}" destId="{9EFDEEC4-D93A-48F3-9AF7-D52E27EA8EE7}" srcOrd="1" destOrd="0" presId="urn:microsoft.com/office/officeart/2005/8/layout/orgChart1"/>
    <dgm:cxn modelId="{09A2B9FC-7BF2-40D7-BBB7-B67F6A05EF24}" type="presParOf" srcId="{9EFDEEC4-D93A-48F3-9AF7-D52E27EA8EE7}" destId="{777269B5-40C7-4990-8ADE-ABB13F109081}" srcOrd="0" destOrd="0" presId="urn:microsoft.com/office/officeart/2005/8/layout/orgChart1"/>
    <dgm:cxn modelId="{EE651695-13CF-4EDF-9A37-1AD12779DE33}" type="presParOf" srcId="{9EFDEEC4-D93A-48F3-9AF7-D52E27EA8EE7}" destId="{BA4B8F71-B66E-405D-8231-92344E0B59FF}" srcOrd="1" destOrd="0" presId="urn:microsoft.com/office/officeart/2005/8/layout/orgChart1"/>
    <dgm:cxn modelId="{B5635B1F-2A43-4528-BCCA-12B619581A9F}" type="presParOf" srcId="{BA4B8F71-B66E-405D-8231-92344E0B59FF}" destId="{7E9171F3-BCD2-47DB-BA10-4EFA49236D05}" srcOrd="0" destOrd="0" presId="urn:microsoft.com/office/officeart/2005/8/layout/orgChart1"/>
    <dgm:cxn modelId="{781B228B-9BD7-424A-8DAE-0CF45F657E02}" type="presParOf" srcId="{7E9171F3-BCD2-47DB-BA10-4EFA49236D05}" destId="{B716CAE4-1B35-429C-A1B7-87C9C3B8C0DB}" srcOrd="0" destOrd="0" presId="urn:microsoft.com/office/officeart/2005/8/layout/orgChart1"/>
    <dgm:cxn modelId="{DD65B20C-882A-4BAF-B6BE-9CC6CA6B5A2E}" type="presParOf" srcId="{7E9171F3-BCD2-47DB-BA10-4EFA49236D05}" destId="{7519F7A6-A6D0-440F-9901-96CB9B5B3E1C}" srcOrd="1" destOrd="0" presId="urn:microsoft.com/office/officeart/2005/8/layout/orgChart1"/>
    <dgm:cxn modelId="{8098B5AF-9D30-4CE3-850E-D660F6A45BFE}" type="presParOf" srcId="{BA4B8F71-B66E-405D-8231-92344E0B59FF}" destId="{629F433C-ABD3-411B-B348-1B37218E997A}" srcOrd="1" destOrd="0" presId="urn:microsoft.com/office/officeart/2005/8/layout/orgChart1"/>
    <dgm:cxn modelId="{1C827E8C-8997-4B1A-98D2-58DCDC26CAD4}" type="presParOf" srcId="{629F433C-ABD3-411B-B348-1B37218E997A}" destId="{82477E8C-D37F-4A70-89D8-6D1F58934DCE}" srcOrd="0" destOrd="0" presId="urn:microsoft.com/office/officeart/2005/8/layout/orgChart1"/>
    <dgm:cxn modelId="{50E01AC4-0D18-406D-8CE2-E52B86038FBF}" type="presParOf" srcId="{629F433C-ABD3-411B-B348-1B37218E997A}" destId="{24A653EE-9739-4BD2-99FC-3AC928CF1E67}" srcOrd="1" destOrd="0" presId="urn:microsoft.com/office/officeart/2005/8/layout/orgChart1"/>
    <dgm:cxn modelId="{01E0F5D9-FDF5-4AB1-995F-7798DE49A27C}" type="presParOf" srcId="{24A653EE-9739-4BD2-99FC-3AC928CF1E67}" destId="{5426D73D-7E52-4954-8436-AA8C008EE770}" srcOrd="0" destOrd="0" presId="urn:microsoft.com/office/officeart/2005/8/layout/orgChart1"/>
    <dgm:cxn modelId="{2A95C83E-FB11-4B29-A1BA-58E5F6509328}" type="presParOf" srcId="{5426D73D-7E52-4954-8436-AA8C008EE770}" destId="{641BAD3B-6853-4894-8AB8-73139324ACA6}" srcOrd="0" destOrd="0" presId="urn:microsoft.com/office/officeart/2005/8/layout/orgChart1"/>
    <dgm:cxn modelId="{A55DA10F-2BE0-41ED-9A08-47428343D9C7}" type="presParOf" srcId="{5426D73D-7E52-4954-8436-AA8C008EE770}" destId="{B7180B75-A987-45EF-9A4B-AEDEA35E0855}" srcOrd="1" destOrd="0" presId="urn:microsoft.com/office/officeart/2005/8/layout/orgChart1"/>
    <dgm:cxn modelId="{DFB7394F-7116-4EA3-A3A2-B30122BAD4B4}" type="presParOf" srcId="{24A653EE-9739-4BD2-99FC-3AC928CF1E67}" destId="{F3157F5A-5EDA-4720-8AC8-2A554E921950}" srcOrd="1" destOrd="0" presId="urn:microsoft.com/office/officeart/2005/8/layout/orgChart1"/>
    <dgm:cxn modelId="{6217149E-0D98-40C4-B972-E473EE0308AE}" type="presParOf" srcId="{24A653EE-9739-4BD2-99FC-3AC928CF1E67}" destId="{3F55317E-DAA8-4C25-90CB-191E59207B99}" srcOrd="2" destOrd="0" presId="urn:microsoft.com/office/officeart/2005/8/layout/orgChart1"/>
    <dgm:cxn modelId="{7085966A-59C9-4848-B9A7-F563CE7598A4}" type="presParOf" srcId="{629F433C-ABD3-411B-B348-1B37218E997A}" destId="{0CA9423E-6FA8-461C-93C1-FDAEDDDFE69E}" srcOrd="2" destOrd="0" presId="urn:microsoft.com/office/officeart/2005/8/layout/orgChart1"/>
    <dgm:cxn modelId="{5C7B9625-09D8-472F-8D42-540F59C52762}" type="presParOf" srcId="{629F433C-ABD3-411B-B348-1B37218E997A}" destId="{56A47800-F0B7-4987-B6B1-A63B2831424F}" srcOrd="3" destOrd="0" presId="urn:microsoft.com/office/officeart/2005/8/layout/orgChart1"/>
    <dgm:cxn modelId="{FF4A7988-7256-40FE-BC7A-06B3E6C3A163}" type="presParOf" srcId="{56A47800-F0B7-4987-B6B1-A63B2831424F}" destId="{FE5CEC45-507F-485A-8EBF-EB5FE3BF2D7E}" srcOrd="0" destOrd="0" presId="urn:microsoft.com/office/officeart/2005/8/layout/orgChart1"/>
    <dgm:cxn modelId="{85DFFFAC-0A02-417E-8C55-450A113C9655}" type="presParOf" srcId="{FE5CEC45-507F-485A-8EBF-EB5FE3BF2D7E}" destId="{675A09C4-6BBD-43D4-8784-59CA15BE7122}" srcOrd="0" destOrd="0" presId="urn:microsoft.com/office/officeart/2005/8/layout/orgChart1"/>
    <dgm:cxn modelId="{FB5A5532-6427-4542-AA2C-AF64E8687B1A}" type="presParOf" srcId="{FE5CEC45-507F-485A-8EBF-EB5FE3BF2D7E}" destId="{CC9603A6-E696-4128-B21F-F4FEAEB1BCF3}" srcOrd="1" destOrd="0" presId="urn:microsoft.com/office/officeart/2005/8/layout/orgChart1"/>
    <dgm:cxn modelId="{C6D529E8-1CD8-436A-96C0-62938318AC3A}" type="presParOf" srcId="{56A47800-F0B7-4987-B6B1-A63B2831424F}" destId="{2A902721-90F7-4205-98A1-E2CD24B83005}" srcOrd="1" destOrd="0" presId="urn:microsoft.com/office/officeart/2005/8/layout/orgChart1"/>
    <dgm:cxn modelId="{0BFC0B6A-E644-4D56-B966-CE954EC77EFE}" type="presParOf" srcId="{56A47800-F0B7-4987-B6B1-A63B2831424F}" destId="{AEFEB75E-C7C2-49F4-9C45-47B9027B3D88}" srcOrd="2" destOrd="0" presId="urn:microsoft.com/office/officeart/2005/8/layout/orgChart1"/>
    <dgm:cxn modelId="{D08BEBC7-834C-4A9C-AD6E-23B68AFC667A}" type="presParOf" srcId="{BA4B8F71-B66E-405D-8231-92344E0B59FF}" destId="{90580598-CE66-4EEA-A34D-1E174CB1A829}" srcOrd="2" destOrd="0" presId="urn:microsoft.com/office/officeart/2005/8/layout/orgChart1"/>
    <dgm:cxn modelId="{33C12D59-EC57-473B-B582-43152D44DCEB}" type="presParOf" srcId="{9EFDEEC4-D93A-48F3-9AF7-D52E27EA8EE7}" destId="{BC13E51A-03DD-4F0A-8394-650E1A2B5FDB}" srcOrd="2" destOrd="0" presId="urn:microsoft.com/office/officeart/2005/8/layout/orgChart1"/>
    <dgm:cxn modelId="{59A407A3-E4E6-4FE9-9997-A41A125AFCD5}" type="presParOf" srcId="{9EFDEEC4-D93A-48F3-9AF7-D52E27EA8EE7}" destId="{8192665D-AA90-425C-963F-859A15D17E2A}" srcOrd="3" destOrd="0" presId="urn:microsoft.com/office/officeart/2005/8/layout/orgChart1"/>
    <dgm:cxn modelId="{64201015-15DF-4665-8D70-431D26C162B6}" type="presParOf" srcId="{8192665D-AA90-425C-963F-859A15D17E2A}" destId="{7D6FC5F0-DC3D-4A37-AF1B-61C0BA27ED79}" srcOrd="0" destOrd="0" presId="urn:microsoft.com/office/officeart/2005/8/layout/orgChart1"/>
    <dgm:cxn modelId="{DC9C9BDB-6954-450A-A16F-3417F69B41AF}" type="presParOf" srcId="{7D6FC5F0-DC3D-4A37-AF1B-61C0BA27ED79}" destId="{C731C822-CD7A-4B5A-8FCD-744BBF50C7EB}" srcOrd="0" destOrd="0" presId="urn:microsoft.com/office/officeart/2005/8/layout/orgChart1"/>
    <dgm:cxn modelId="{A2A9CF0D-7E13-4CD6-804D-C638D1F5357D}" type="presParOf" srcId="{7D6FC5F0-DC3D-4A37-AF1B-61C0BA27ED79}" destId="{499B191E-016B-4F5C-BD47-7EAA07033FF5}" srcOrd="1" destOrd="0" presId="urn:microsoft.com/office/officeart/2005/8/layout/orgChart1"/>
    <dgm:cxn modelId="{B4CEB846-5503-4076-B806-CCDDE08FB147}" type="presParOf" srcId="{8192665D-AA90-425C-963F-859A15D17E2A}" destId="{491722C4-9594-473F-BF47-B8C8FBD0C52F}" srcOrd="1" destOrd="0" presId="urn:microsoft.com/office/officeart/2005/8/layout/orgChart1"/>
    <dgm:cxn modelId="{77433109-E935-4830-A3A5-6C6DC86C87A7}" type="presParOf" srcId="{491722C4-9594-473F-BF47-B8C8FBD0C52F}" destId="{7E985023-5F88-47B1-B19B-3E4AA314724B}" srcOrd="0" destOrd="0" presId="urn:microsoft.com/office/officeart/2005/8/layout/orgChart1"/>
    <dgm:cxn modelId="{22AB7741-ECA9-45B6-A09A-BC93FC980408}" type="presParOf" srcId="{491722C4-9594-473F-BF47-B8C8FBD0C52F}" destId="{FF87C4D4-20B2-4116-9D07-DA082DB5C33F}" srcOrd="1" destOrd="0" presId="urn:microsoft.com/office/officeart/2005/8/layout/orgChart1"/>
    <dgm:cxn modelId="{AE01875F-507F-4850-935E-F25D16F75A2C}" type="presParOf" srcId="{FF87C4D4-20B2-4116-9D07-DA082DB5C33F}" destId="{BD7E062C-5999-44D4-8BE0-30AF55F80CAC}" srcOrd="0" destOrd="0" presId="urn:microsoft.com/office/officeart/2005/8/layout/orgChart1"/>
    <dgm:cxn modelId="{C86E975D-0E42-4B8F-8CA5-077E4F2384C3}" type="presParOf" srcId="{BD7E062C-5999-44D4-8BE0-30AF55F80CAC}" destId="{C971A5AA-1D30-494B-8769-0A12D2030B8A}" srcOrd="0" destOrd="0" presId="urn:microsoft.com/office/officeart/2005/8/layout/orgChart1"/>
    <dgm:cxn modelId="{64AFA76F-639B-412C-953E-F20A41670136}" type="presParOf" srcId="{BD7E062C-5999-44D4-8BE0-30AF55F80CAC}" destId="{F64D0551-2BEE-4D5A-BA0A-B7BBFB868E0B}" srcOrd="1" destOrd="0" presId="urn:microsoft.com/office/officeart/2005/8/layout/orgChart1"/>
    <dgm:cxn modelId="{8650D7B1-6207-424C-BCCF-6FF346FFD5D8}" type="presParOf" srcId="{FF87C4D4-20B2-4116-9D07-DA082DB5C33F}" destId="{56534DCA-4535-43A1-AE87-AF6819666DC6}" srcOrd="1" destOrd="0" presId="urn:microsoft.com/office/officeart/2005/8/layout/orgChart1"/>
    <dgm:cxn modelId="{CB62A2D0-8822-4A91-B4B9-6301A3095036}" type="presParOf" srcId="{FF87C4D4-20B2-4116-9D07-DA082DB5C33F}" destId="{B94E1393-A0CE-42E2-A591-C3257BDC6104}" srcOrd="2" destOrd="0" presId="urn:microsoft.com/office/officeart/2005/8/layout/orgChart1"/>
    <dgm:cxn modelId="{3DC3B33F-DB74-4036-9493-B21EEEEEF47C}" type="presParOf" srcId="{8192665D-AA90-425C-963F-859A15D17E2A}" destId="{BAFE4181-7DA3-4245-95C8-D4A209608373}" srcOrd="2" destOrd="0" presId="urn:microsoft.com/office/officeart/2005/8/layout/orgChart1"/>
    <dgm:cxn modelId="{E69F3513-C7A4-44EE-9CA8-802A75B2CE60}" type="presParOf" srcId="{9EFDEEC4-D93A-48F3-9AF7-D52E27EA8EE7}" destId="{BA684DA9-C0F9-46AC-96A9-37CA3B629024}" srcOrd="4" destOrd="0" presId="urn:microsoft.com/office/officeart/2005/8/layout/orgChart1"/>
    <dgm:cxn modelId="{0969FB53-3BE8-4A25-8F62-5C6598BC2025}" type="presParOf" srcId="{9EFDEEC4-D93A-48F3-9AF7-D52E27EA8EE7}" destId="{3A4AF23E-16CA-494E-9DCC-2D949D313CF0}" srcOrd="5" destOrd="0" presId="urn:microsoft.com/office/officeart/2005/8/layout/orgChart1"/>
    <dgm:cxn modelId="{A7FD5659-8334-4819-B86D-10452D0D95FD}" type="presParOf" srcId="{3A4AF23E-16CA-494E-9DCC-2D949D313CF0}" destId="{5C60C3C5-61E5-40B5-BA88-912A9A666A68}" srcOrd="0" destOrd="0" presId="urn:microsoft.com/office/officeart/2005/8/layout/orgChart1"/>
    <dgm:cxn modelId="{F9AC7842-9070-4095-8B22-5991C3E33E51}" type="presParOf" srcId="{5C60C3C5-61E5-40B5-BA88-912A9A666A68}" destId="{A779CA9C-E3AC-47E4-B6BD-E181E7630502}" srcOrd="0" destOrd="0" presId="urn:microsoft.com/office/officeart/2005/8/layout/orgChart1"/>
    <dgm:cxn modelId="{BE44D8CA-E65B-4C69-954B-2C3FD535391C}" type="presParOf" srcId="{5C60C3C5-61E5-40B5-BA88-912A9A666A68}" destId="{C05B4EA0-EF08-4A99-8D05-84A514BBFB6C}" srcOrd="1" destOrd="0" presId="urn:microsoft.com/office/officeart/2005/8/layout/orgChart1"/>
    <dgm:cxn modelId="{4AD2495C-6BEF-4AAA-8D16-73039EAFB2B8}" type="presParOf" srcId="{3A4AF23E-16CA-494E-9DCC-2D949D313CF0}" destId="{A167B537-C844-4177-A94C-EEB058E60CBC}" srcOrd="1" destOrd="0" presId="urn:microsoft.com/office/officeart/2005/8/layout/orgChart1"/>
    <dgm:cxn modelId="{8C2248DB-BBBC-44D9-B783-51054EA0DD42}" type="presParOf" srcId="{3A4AF23E-16CA-494E-9DCC-2D949D313CF0}" destId="{997856F4-39F0-4279-92C3-F2FB60B0D0DD}" srcOrd="2" destOrd="0" presId="urn:microsoft.com/office/officeart/2005/8/layout/orgChart1"/>
    <dgm:cxn modelId="{4CE481A3-81D7-4F12-B58F-04F30ED77841}" type="presParOf" srcId="{9EFDEEC4-D93A-48F3-9AF7-D52E27EA8EE7}" destId="{A7220133-7406-45E3-B2B8-5929E344D5F8}" srcOrd="6" destOrd="0" presId="urn:microsoft.com/office/officeart/2005/8/layout/orgChart1"/>
    <dgm:cxn modelId="{D203A787-D27C-4182-9390-938AA6EFF96C}" type="presParOf" srcId="{9EFDEEC4-D93A-48F3-9AF7-D52E27EA8EE7}" destId="{799C9DB6-F127-4B10-8DA8-CF7E5479D09B}" srcOrd="7" destOrd="0" presId="urn:microsoft.com/office/officeart/2005/8/layout/orgChart1"/>
    <dgm:cxn modelId="{040345BB-FFF1-4F56-B40B-3E992B640F9C}" type="presParOf" srcId="{799C9DB6-F127-4B10-8DA8-CF7E5479D09B}" destId="{6611B1A6-E8D8-4230-8CA7-FCAB55E303A0}" srcOrd="0" destOrd="0" presId="urn:microsoft.com/office/officeart/2005/8/layout/orgChart1"/>
    <dgm:cxn modelId="{D04185C0-6B03-4FFA-801F-8599AA754B31}" type="presParOf" srcId="{6611B1A6-E8D8-4230-8CA7-FCAB55E303A0}" destId="{EEA16FC9-1E3D-4811-8F50-8E8603C7BD1F}" srcOrd="0" destOrd="0" presId="urn:microsoft.com/office/officeart/2005/8/layout/orgChart1"/>
    <dgm:cxn modelId="{DCE273E2-C69B-43CF-BBE8-620D5919098F}" type="presParOf" srcId="{6611B1A6-E8D8-4230-8CA7-FCAB55E303A0}" destId="{F2107F30-291F-49AC-9B3F-E8EB0EABD4F4}" srcOrd="1" destOrd="0" presId="urn:microsoft.com/office/officeart/2005/8/layout/orgChart1"/>
    <dgm:cxn modelId="{E83BBEB5-8282-4A6B-A080-3B529A899BA7}" type="presParOf" srcId="{799C9DB6-F127-4B10-8DA8-CF7E5479D09B}" destId="{90F2DA75-C8D1-4500-8958-5CF4E1FA1B2F}" srcOrd="1" destOrd="0" presId="urn:microsoft.com/office/officeart/2005/8/layout/orgChart1"/>
    <dgm:cxn modelId="{2E6AE360-25EB-4100-84A8-198CEC211798}" type="presParOf" srcId="{90F2DA75-C8D1-4500-8958-5CF4E1FA1B2F}" destId="{33D5D1D7-A28A-4CF7-9DF2-A393BEE3E737}" srcOrd="0" destOrd="0" presId="urn:microsoft.com/office/officeart/2005/8/layout/orgChart1"/>
    <dgm:cxn modelId="{FF86B89A-4391-472B-B79C-99CF3F9D526E}" type="presParOf" srcId="{90F2DA75-C8D1-4500-8958-5CF4E1FA1B2F}" destId="{466EA5FA-C2D3-483D-AEA7-3B4B79038DFA}" srcOrd="1" destOrd="0" presId="urn:microsoft.com/office/officeart/2005/8/layout/orgChart1"/>
    <dgm:cxn modelId="{9FFB1923-87E0-4CF7-9BEF-6C547876843C}" type="presParOf" srcId="{466EA5FA-C2D3-483D-AEA7-3B4B79038DFA}" destId="{FB2BD473-86E8-4B33-886B-D930865B3D3D}" srcOrd="0" destOrd="0" presId="urn:microsoft.com/office/officeart/2005/8/layout/orgChart1"/>
    <dgm:cxn modelId="{F39F7529-DBD5-4B84-BB40-D95D49FC881D}" type="presParOf" srcId="{FB2BD473-86E8-4B33-886B-D930865B3D3D}" destId="{546B25C5-A629-40A0-968D-C4446040E832}" srcOrd="0" destOrd="0" presId="urn:microsoft.com/office/officeart/2005/8/layout/orgChart1"/>
    <dgm:cxn modelId="{D2D9E6D9-8113-4001-9D5B-B712AFAC9273}" type="presParOf" srcId="{FB2BD473-86E8-4B33-886B-D930865B3D3D}" destId="{0BB73772-60C2-44F1-8677-19D2D8CEB467}" srcOrd="1" destOrd="0" presId="urn:microsoft.com/office/officeart/2005/8/layout/orgChart1"/>
    <dgm:cxn modelId="{A38AF8F0-2D8A-4064-A045-5A24BBE2BFB7}" type="presParOf" srcId="{466EA5FA-C2D3-483D-AEA7-3B4B79038DFA}" destId="{08564BE8-DEC3-4768-AE55-E5E8BCBA7F54}" srcOrd="1" destOrd="0" presId="urn:microsoft.com/office/officeart/2005/8/layout/orgChart1"/>
    <dgm:cxn modelId="{BFE8B370-0FE9-4B02-ADAE-913900CB68D2}" type="presParOf" srcId="{466EA5FA-C2D3-483D-AEA7-3B4B79038DFA}" destId="{4B7AA65A-B432-454D-B6EA-0D548A2A3DBB}" srcOrd="2" destOrd="0" presId="urn:microsoft.com/office/officeart/2005/8/layout/orgChart1"/>
    <dgm:cxn modelId="{745E0FC0-4DCF-43AF-9A22-5F4D1FAA3F07}" type="presParOf" srcId="{799C9DB6-F127-4B10-8DA8-CF7E5479D09B}" destId="{3235A962-BDDD-4307-BCE6-3282166A5608}" srcOrd="2" destOrd="0" presId="urn:microsoft.com/office/officeart/2005/8/layout/orgChart1"/>
    <dgm:cxn modelId="{851184A1-1E0E-4DFB-93E7-D3F238F143D1}" type="presParOf" srcId="{3A65C573-780E-452B-BCE7-6C4B600A4E20}" destId="{7AD38907-9F61-4D85-A04B-2E194F9D3440}" srcOrd="2" destOrd="0" presId="urn:microsoft.com/office/officeart/2005/8/layout/orgChart1"/>
    <dgm:cxn modelId="{FB576008-6585-4C80-A92B-DDC130647C25}" type="presParOf" srcId="{5B4A2118-4B5B-450A-8301-C7176F7F3A13}" destId="{80CFE5E9-8911-4242-B999-C126079872D4}" srcOrd="4" destOrd="0" presId="urn:microsoft.com/office/officeart/2005/8/layout/orgChart1"/>
    <dgm:cxn modelId="{06E5DCE2-6FF6-4886-9A2D-8B69E2A6DF67}" type="presParOf" srcId="{5B4A2118-4B5B-450A-8301-C7176F7F3A13}" destId="{1097405F-F705-4675-980D-E630432AAF4D}" srcOrd="5" destOrd="0" presId="urn:microsoft.com/office/officeart/2005/8/layout/orgChart1"/>
    <dgm:cxn modelId="{049509DE-0768-455C-A401-2F3E4562FAB2}" type="presParOf" srcId="{1097405F-F705-4675-980D-E630432AAF4D}" destId="{35DA4299-A07C-4930-9279-A459BF76CA63}" srcOrd="0" destOrd="0" presId="urn:microsoft.com/office/officeart/2005/8/layout/orgChart1"/>
    <dgm:cxn modelId="{8ED7C514-D22E-4644-B2FC-3AE6F4CD5B4F}" type="presParOf" srcId="{35DA4299-A07C-4930-9279-A459BF76CA63}" destId="{B22F41BD-3731-492A-825E-603EFF3D4935}" srcOrd="0" destOrd="0" presId="urn:microsoft.com/office/officeart/2005/8/layout/orgChart1"/>
    <dgm:cxn modelId="{623A6996-E674-4A45-A396-02ACE455AED3}" type="presParOf" srcId="{35DA4299-A07C-4930-9279-A459BF76CA63}" destId="{5AC85B7C-78F6-4613-BBDC-84CEE2D41E9F}" srcOrd="1" destOrd="0" presId="urn:microsoft.com/office/officeart/2005/8/layout/orgChart1"/>
    <dgm:cxn modelId="{5841CD98-F172-4F52-AD82-516AAF0776AF}" type="presParOf" srcId="{1097405F-F705-4675-980D-E630432AAF4D}" destId="{1C43F5F7-8C90-4C35-9A04-8670E20DA719}" srcOrd="1" destOrd="0" presId="urn:microsoft.com/office/officeart/2005/8/layout/orgChart1"/>
    <dgm:cxn modelId="{E790F813-02B6-4E9D-829D-EDDE160C3314}" type="presParOf" srcId="{1097405F-F705-4675-980D-E630432AAF4D}" destId="{409129AD-63D1-42C3-916B-E2908770AD35}" srcOrd="2" destOrd="0" presId="urn:microsoft.com/office/officeart/2005/8/layout/orgChart1"/>
    <dgm:cxn modelId="{C3311D90-A197-4ECD-938C-3BFEF4E65831}" type="presParOf" srcId="{5B4A2118-4B5B-450A-8301-C7176F7F3A13}" destId="{51E7104D-D414-4621-B9A3-337F59000EB4}" srcOrd="6" destOrd="0" presId="urn:microsoft.com/office/officeart/2005/8/layout/orgChart1"/>
    <dgm:cxn modelId="{C3E2750A-618C-4F85-8919-10D0406D486E}" type="presParOf" srcId="{5B4A2118-4B5B-450A-8301-C7176F7F3A13}" destId="{09FEFBAB-B3EB-4DB6-A8E8-2573363EF9DF}" srcOrd="7" destOrd="0" presId="urn:microsoft.com/office/officeart/2005/8/layout/orgChart1"/>
    <dgm:cxn modelId="{AC994511-5AF0-4962-AFDF-8EFEBB4B065F}" type="presParOf" srcId="{09FEFBAB-B3EB-4DB6-A8E8-2573363EF9DF}" destId="{6FC251E9-A55F-4161-B94C-3F9EAF63ABD6}" srcOrd="0" destOrd="0" presId="urn:microsoft.com/office/officeart/2005/8/layout/orgChart1"/>
    <dgm:cxn modelId="{04A8A048-6AEE-4A8B-AD26-9967117A8461}" type="presParOf" srcId="{6FC251E9-A55F-4161-B94C-3F9EAF63ABD6}" destId="{BFB79CE1-6C00-4680-B882-C0F301160997}" srcOrd="0" destOrd="0" presId="urn:microsoft.com/office/officeart/2005/8/layout/orgChart1"/>
    <dgm:cxn modelId="{8A0D2D72-E20B-445D-970E-C529B7F11ABF}" type="presParOf" srcId="{6FC251E9-A55F-4161-B94C-3F9EAF63ABD6}" destId="{14115FD2-A521-41FF-8D53-7BC07E63C9F0}" srcOrd="1" destOrd="0" presId="urn:microsoft.com/office/officeart/2005/8/layout/orgChart1"/>
    <dgm:cxn modelId="{29D50526-728E-41C0-A37D-56A48C1159F6}" type="presParOf" srcId="{09FEFBAB-B3EB-4DB6-A8E8-2573363EF9DF}" destId="{63CE8A9C-876F-45D8-A146-69CFA3CB770D}" srcOrd="1" destOrd="0" presId="urn:microsoft.com/office/officeart/2005/8/layout/orgChart1"/>
    <dgm:cxn modelId="{1920FED6-91FB-4D32-AAEC-069F7449C9FE}" type="presParOf" srcId="{63CE8A9C-876F-45D8-A146-69CFA3CB770D}" destId="{623602AD-1B3B-4570-85E9-350F25B21701}" srcOrd="0" destOrd="0" presId="urn:microsoft.com/office/officeart/2005/8/layout/orgChart1"/>
    <dgm:cxn modelId="{DDC62A73-23A9-46EE-9F1A-5BDEBEA5E327}" type="presParOf" srcId="{63CE8A9C-876F-45D8-A146-69CFA3CB770D}" destId="{7598E132-D7A0-4EB8-9324-3B53C33BC9FB}" srcOrd="1" destOrd="0" presId="urn:microsoft.com/office/officeart/2005/8/layout/orgChart1"/>
    <dgm:cxn modelId="{42395718-74EB-4219-8C09-06672DC1914E}" type="presParOf" srcId="{7598E132-D7A0-4EB8-9324-3B53C33BC9FB}" destId="{1C3F09EB-CDA6-4B3A-86AE-934BB73E3CED}" srcOrd="0" destOrd="0" presId="urn:microsoft.com/office/officeart/2005/8/layout/orgChart1"/>
    <dgm:cxn modelId="{67077120-0891-4C70-B16A-299A56E50ED1}" type="presParOf" srcId="{1C3F09EB-CDA6-4B3A-86AE-934BB73E3CED}" destId="{953A4390-4974-47F0-B760-64B5C1724F71}" srcOrd="0" destOrd="0" presId="urn:microsoft.com/office/officeart/2005/8/layout/orgChart1"/>
    <dgm:cxn modelId="{D9DB24FC-89EB-481E-A651-75FA5389E8BD}" type="presParOf" srcId="{1C3F09EB-CDA6-4B3A-86AE-934BB73E3CED}" destId="{9B56E9F5-4BA5-4DC7-B3AD-3DFA4F612380}" srcOrd="1" destOrd="0" presId="urn:microsoft.com/office/officeart/2005/8/layout/orgChart1"/>
    <dgm:cxn modelId="{821E1133-8917-40F9-9385-222294E4C5CE}" type="presParOf" srcId="{7598E132-D7A0-4EB8-9324-3B53C33BC9FB}" destId="{6F8DA819-CCC1-4BBA-BF81-05FEFAFF0E25}" srcOrd="1" destOrd="0" presId="urn:microsoft.com/office/officeart/2005/8/layout/orgChart1"/>
    <dgm:cxn modelId="{100E4837-6942-4EB9-B97C-48F7E1C7EB98}" type="presParOf" srcId="{7598E132-D7A0-4EB8-9324-3B53C33BC9FB}" destId="{737F2CC1-D513-4654-B052-DF2BE083D085}" srcOrd="2" destOrd="0" presId="urn:microsoft.com/office/officeart/2005/8/layout/orgChart1"/>
    <dgm:cxn modelId="{4AC2CA2C-BE41-4559-B91A-16F04637DEFF}" type="presParOf" srcId="{09FEFBAB-B3EB-4DB6-A8E8-2573363EF9DF}" destId="{5CC71F88-11BB-47E6-B218-4AB5487E7443}" srcOrd="2" destOrd="0" presId="urn:microsoft.com/office/officeart/2005/8/layout/orgChart1"/>
    <dgm:cxn modelId="{B69399F6-2369-46EC-8D82-F6DEBA661BDD}" type="presParOf" srcId="{216BF029-C3E5-45CE-90BA-A03AE823EA6C}" destId="{1B83EB8E-06B4-4020-93CC-B869E0548C9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7A11B-E3FE-4A0F-99F8-030D1C75D75B}">
      <dsp:nvSpPr>
        <dsp:cNvPr id="0" name=""/>
        <dsp:cNvSpPr/>
      </dsp:nvSpPr>
      <dsp:spPr>
        <a:xfrm>
          <a:off x="2642088" y="488452"/>
          <a:ext cx="2265888" cy="157301"/>
        </a:xfrm>
        <a:custGeom>
          <a:avLst/>
          <a:gdLst/>
          <a:ahLst/>
          <a:cxnLst/>
          <a:rect l="0" t="0" r="0" b="0"/>
          <a:pathLst>
            <a:path>
              <a:moveTo>
                <a:pt x="0" y="0"/>
              </a:moveTo>
              <a:lnTo>
                <a:pt x="0" y="78650"/>
              </a:lnTo>
              <a:lnTo>
                <a:pt x="2265888" y="78650"/>
              </a:lnTo>
              <a:lnTo>
                <a:pt x="2265888" y="157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FA6E18-28FC-4F38-98FB-ADA263D8F3B5}">
      <dsp:nvSpPr>
        <dsp:cNvPr id="0" name=""/>
        <dsp:cNvSpPr/>
      </dsp:nvSpPr>
      <dsp:spPr>
        <a:xfrm>
          <a:off x="2642088" y="488452"/>
          <a:ext cx="1359533" cy="157301"/>
        </a:xfrm>
        <a:custGeom>
          <a:avLst/>
          <a:gdLst/>
          <a:ahLst/>
          <a:cxnLst/>
          <a:rect l="0" t="0" r="0" b="0"/>
          <a:pathLst>
            <a:path>
              <a:moveTo>
                <a:pt x="0" y="0"/>
              </a:moveTo>
              <a:lnTo>
                <a:pt x="0" y="78650"/>
              </a:lnTo>
              <a:lnTo>
                <a:pt x="1359533" y="78650"/>
              </a:lnTo>
              <a:lnTo>
                <a:pt x="1359533" y="157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7104D-D414-4621-B9A3-337F59000EB4}">
      <dsp:nvSpPr>
        <dsp:cNvPr id="0" name=""/>
        <dsp:cNvSpPr/>
      </dsp:nvSpPr>
      <dsp:spPr>
        <a:xfrm>
          <a:off x="2642088" y="488452"/>
          <a:ext cx="453177" cy="157301"/>
        </a:xfrm>
        <a:custGeom>
          <a:avLst/>
          <a:gdLst/>
          <a:ahLst/>
          <a:cxnLst/>
          <a:rect l="0" t="0" r="0" b="0"/>
          <a:pathLst>
            <a:path>
              <a:moveTo>
                <a:pt x="0" y="0"/>
              </a:moveTo>
              <a:lnTo>
                <a:pt x="0" y="78650"/>
              </a:lnTo>
              <a:lnTo>
                <a:pt x="453177" y="78650"/>
              </a:lnTo>
              <a:lnTo>
                <a:pt x="453177" y="157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CFE5E9-8911-4242-B999-C126079872D4}">
      <dsp:nvSpPr>
        <dsp:cNvPr id="0" name=""/>
        <dsp:cNvSpPr/>
      </dsp:nvSpPr>
      <dsp:spPr>
        <a:xfrm>
          <a:off x="2188910" y="488452"/>
          <a:ext cx="453177" cy="157301"/>
        </a:xfrm>
        <a:custGeom>
          <a:avLst/>
          <a:gdLst/>
          <a:ahLst/>
          <a:cxnLst/>
          <a:rect l="0" t="0" r="0" b="0"/>
          <a:pathLst>
            <a:path>
              <a:moveTo>
                <a:pt x="453177" y="0"/>
              </a:moveTo>
              <a:lnTo>
                <a:pt x="453177" y="78650"/>
              </a:lnTo>
              <a:lnTo>
                <a:pt x="0" y="78650"/>
              </a:lnTo>
              <a:lnTo>
                <a:pt x="0" y="157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4D5938-BEF4-49EC-AB2C-55B717CEB87A}">
      <dsp:nvSpPr>
        <dsp:cNvPr id="0" name=""/>
        <dsp:cNvSpPr/>
      </dsp:nvSpPr>
      <dsp:spPr>
        <a:xfrm>
          <a:off x="1282555" y="488452"/>
          <a:ext cx="1359533" cy="157301"/>
        </a:xfrm>
        <a:custGeom>
          <a:avLst/>
          <a:gdLst/>
          <a:ahLst/>
          <a:cxnLst/>
          <a:rect l="0" t="0" r="0" b="0"/>
          <a:pathLst>
            <a:path>
              <a:moveTo>
                <a:pt x="1359533" y="0"/>
              </a:moveTo>
              <a:lnTo>
                <a:pt x="1359533" y="78650"/>
              </a:lnTo>
              <a:lnTo>
                <a:pt x="0" y="78650"/>
              </a:lnTo>
              <a:lnTo>
                <a:pt x="0" y="157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783010-FE44-4ECB-8440-5C3DA0F35F43}">
      <dsp:nvSpPr>
        <dsp:cNvPr id="0" name=""/>
        <dsp:cNvSpPr/>
      </dsp:nvSpPr>
      <dsp:spPr>
        <a:xfrm>
          <a:off x="376200" y="488452"/>
          <a:ext cx="2265888" cy="157301"/>
        </a:xfrm>
        <a:custGeom>
          <a:avLst/>
          <a:gdLst/>
          <a:ahLst/>
          <a:cxnLst/>
          <a:rect l="0" t="0" r="0" b="0"/>
          <a:pathLst>
            <a:path>
              <a:moveTo>
                <a:pt x="2265888" y="0"/>
              </a:moveTo>
              <a:lnTo>
                <a:pt x="2265888" y="78650"/>
              </a:lnTo>
              <a:lnTo>
                <a:pt x="0" y="78650"/>
              </a:lnTo>
              <a:lnTo>
                <a:pt x="0" y="157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1FF2A-3128-4F1A-AB64-E86CDA4A4B1E}">
      <dsp:nvSpPr>
        <dsp:cNvPr id="0" name=""/>
        <dsp:cNvSpPr/>
      </dsp:nvSpPr>
      <dsp:spPr>
        <a:xfrm>
          <a:off x="2267561" y="113925"/>
          <a:ext cx="749054" cy="374527"/>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CEO</a:t>
          </a:r>
        </a:p>
      </dsp:txBody>
      <dsp:txXfrm>
        <a:off x="2267561" y="113925"/>
        <a:ext cx="749054" cy="374527"/>
      </dsp:txXfrm>
    </dsp:sp>
    <dsp:sp modelId="{52B0F04B-DD8E-4031-9CC6-FCFE3081D384}">
      <dsp:nvSpPr>
        <dsp:cNvPr id="0" name=""/>
        <dsp:cNvSpPr/>
      </dsp:nvSpPr>
      <dsp:spPr>
        <a:xfrm>
          <a:off x="1673" y="645754"/>
          <a:ext cx="749054" cy="374527"/>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Housing</a:t>
          </a:r>
        </a:p>
      </dsp:txBody>
      <dsp:txXfrm>
        <a:off x="1673" y="645754"/>
        <a:ext cx="749054" cy="374527"/>
      </dsp:txXfrm>
    </dsp:sp>
    <dsp:sp modelId="{8908E4BD-1AD8-439A-9C9F-8F96C681C8B8}">
      <dsp:nvSpPr>
        <dsp:cNvPr id="0" name=""/>
        <dsp:cNvSpPr/>
      </dsp:nvSpPr>
      <dsp:spPr>
        <a:xfrm>
          <a:off x="908028" y="645754"/>
          <a:ext cx="749054" cy="374527"/>
        </a:xfrm>
        <a:prstGeom prst="rect">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chemeClr val="bg1"/>
              </a:solidFill>
            </a:rPr>
            <a:t>Head of HR </a:t>
          </a:r>
        </a:p>
        <a:p>
          <a:pPr lvl="0" algn="ctr" defTabSz="266700">
            <a:lnSpc>
              <a:spcPct val="90000"/>
            </a:lnSpc>
            <a:spcBef>
              <a:spcPct val="0"/>
            </a:spcBef>
            <a:spcAft>
              <a:spcPct val="35000"/>
            </a:spcAft>
          </a:pPr>
          <a:r>
            <a:rPr lang="en-GB" sz="600" b="1" kern="1200">
              <a:solidFill>
                <a:schemeClr val="bg1"/>
              </a:solidFill>
            </a:rPr>
            <a:t>&amp;  Resources</a:t>
          </a:r>
        </a:p>
      </dsp:txBody>
      <dsp:txXfrm>
        <a:off x="908028" y="645754"/>
        <a:ext cx="749054" cy="374527"/>
      </dsp:txXfrm>
    </dsp:sp>
    <dsp:sp modelId="{B22F41BD-3731-492A-825E-603EFF3D4935}">
      <dsp:nvSpPr>
        <dsp:cNvPr id="0" name=""/>
        <dsp:cNvSpPr/>
      </dsp:nvSpPr>
      <dsp:spPr>
        <a:xfrm>
          <a:off x="1814383" y="645754"/>
          <a:ext cx="749054" cy="374527"/>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Business Development and Operations </a:t>
          </a:r>
          <a:r>
            <a:rPr lang="en-GB" sz="600" kern="1200">
              <a:solidFill>
                <a:srgbClr val="FF0000"/>
              </a:solidFill>
            </a:rPr>
            <a:t>(not yet in post)</a:t>
          </a:r>
        </a:p>
      </dsp:txBody>
      <dsp:txXfrm>
        <a:off x="1814383" y="645754"/>
        <a:ext cx="749054" cy="374527"/>
      </dsp:txXfrm>
    </dsp:sp>
    <dsp:sp modelId="{BFB79CE1-6C00-4680-B882-C0F301160997}">
      <dsp:nvSpPr>
        <dsp:cNvPr id="0" name=""/>
        <dsp:cNvSpPr/>
      </dsp:nvSpPr>
      <dsp:spPr>
        <a:xfrm>
          <a:off x="2720739" y="645754"/>
          <a:ext cx="749054" cy="374527"/>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Finance Consultant</a:t>
          </a:r>
        </a:p>
      </dsp:txBody>
      <dsp:txXfrm>
        <a:off x="2720739" y="645754"/>
        <a:ext cx="749054" cy="374527"/>
      </dsp:txXfrm>
    </dsp:sp>
    <dsp:sp modelId="{9321655B-0456-48A6-BD93-B4D8145A371E}">
      <dsp:nvSpPr>
        <dsp:cNvPr id="0" name=""/>
        <dsp:cNvSpPr/>
      </dsp:nvSpPr>
      <dsp:spPr>
        <a:xfrm>
          <a:off x="3627094" y="645754"/>
          <a:ext cx="749054" cy="374527"/>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Supporting Families</a:t>
          </a:r>
        </a:p>
      </dsp:txBody>
      <dsp:txXfrm>
        <a:off x="3627094" y="645754"/>
        <a:ext cx="749054" cy="374527"/>
      </dsp:txXfrm>
    </dsp:sp>
    <dsp:sp modelId="{B2289060-C8CB-4DCF-8DA0-78710A71B542}">
      <dsp:nvSpPr>
        <dsp:cNvPr id="0" name=""/>
        <dsp:cNvSpPr/>
      </dsp:nvSpPr>
      <dsp:spPr>
        <a:xfrm>
          <a:off x="4533449" y="645754"/>
          <a:ext cx="749054" cy="374527"/>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Head of Learning and Leisure</a:t>
          </a:r>
        </a:p>
      </dsp:txBody>
      <dsp:txXfrm>
        <a:off x="4533449" y="645754"/>
        <a:ext cx="749054" cy="3745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3602AD-1B3B-4570-85E9-350F25B21701}">
      <dsp:nvSpPr>
        <dsp:cNvPr id="0" name=""/>
        <dsp:cNvSpPr/>
      </dsp:nvSpPr>
      <dsp:spPr>
        <a:xfrm>
          <a:off x="4235431" y="1122916"/>
          <a:ext cx="135447" cy="415371"/>
        </a:xfrm>
        <a:custGeom>
          <a:avLst/>
          <a:gdLst/>
          <a:ahLst/>
          <a:cxnLst/>
          <a:rect l="0" t="0" r="0" b="0"/>
          <a:pathLst>
            <a:path>
              <a:moveTo>
                <a:pt x="0" y="0"/>
              </a:moveTo>
              <a:lnTo>
                <a:pt x="0" y="415371"/>
              </a:lnTo>
              <a:lnTo>
                <a:pt x="135447" y="415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7104D-D414-4621-B9A3-337F59000EB4}">
      <dsp:nvSpPr>
        <dsp:cNvPr id="0" name=""/>
        <dsp:cNvSpPr/>
      </dsp:nvSpPr>
      <dsp:spPr>
        <a:xfrm>
          <a:off x="2797434" y="481799"/>
          <a:ext cx="1799189" cy="189625"/>
        </a:xfrm>
        <a:custGeom>
          <a:avLst/>
          <a:gdLst/>
          <a:ahLst/>
          <a:cxnLst/>
          <a:rect l="0" t="0" r="0" b="0"/>
          <a:pathLst>
            <a:path>
              <a:moveTo>
                <a:pt x="0" y="0"/>
              </a:moveTo>
              <a:lnTo>
                <a:pt x="0" y="94812"/>
              </a:lnTo>
              <a:lnTo>
                <a:pt x="1799189" y="94812"/>
              </a:lnTo>
              <a:lnTo>
                <a:pt x="1799189" y="189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CFE5E9-8911-4242-B999-C126079872D4}">
      <dsp:nvSpPr>
        <dsp:cNvPr id="0" name=""/>
        <dsp:cNvSpPr/>
      </dsp:nvSpPr>
      <dsp:spPr>
        <a:xfrm>
          <a:off x="2797434" y="481799"/>
          <a:ext cx="386024" cy="189625"/>
        </a:xfrm>
        <a:custGeom>
          <a:avLst/>
          <a:gdLst/>
          <a:ahLst/>
          <a:cxnLst/>
          <a:rect l="0" t="0" r="0" b="0"/>
          <a:pathLst>
            <a:path>
              <a:moveTo>
                <a:pt x="0" y="0"/>
              </a:moveTo>
              <a:lnTo>
                <a:pt x="0" y="94812"/>
              </a:lnTo>
              <a:lnTo>
                <a:pt x="386024" y="94812"/>
              </a:lnTo>
              <a:lnTo>
                <a:pt x="386024" y="189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D5D1D7-A28A-4CF7-9DF2-A393BEE3E737}">
      <dsp:nvSpPr>
        <dsp:cNvPr id="0" name=""/>
        <dsp:cNvSpPr/>
      </dsp:nvSpPr>
      <dsp:spPr>
        <a:xfrm>
          <a:off x="3368569" y="1764032"/>
          <a:ext cx="135447" cy="415371"/>
        </a:xfrm>
        <a:custGeom>
          <a:avLst/>
          <a:gdLst/>
          <a:ahLst/>
          <a:cxnLst/>
          <a:rect l="0" t="0" r="0" b="0"/>
          <a:pathLst>
            <a:path>
              <a:moveTo>
                <a:pt x="0" y="0"/>
              </a:moveTo>
              <a:lnTo>
                <a:pt x="0" y="415371"/>
              </a:lnTo>
              <a:lnTo>
                <a:pt x="135447" y="415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220133-7406-45E3-B2B8-5929E344D5F8}">
      <dsp:nvSpPr>
        <dsp:cNvPr id="0" name=""/>
        <dsp:cNvSpPr/>
      </dsp:nvSpPr>
      <dsp:spPr>
        <a:xfrm>
          <a:off x="2090851" y="1122916"/>
          <a:ext cx="1638910" cy="189625"/>
        </a:xfrm>
        <a:custGeom>
          <a:avLst/>
          <a:gdLst/>
          <a:ahLst/>
          <a:cxnLst/>
          <a:rect l="0" t="0" r="0" b="0"/>
          <a:pathLst>
            <a:path>
              <a:moveTo>
                <a:pt x="0" y="0"/>
              </a:moveTo>
              <a:lnTo>
                <a:pt x="0" y="94812"/>
              </a:lnTo>
              <a:lnTo>
                <a:pt x="1638910" y="94812"/>
              </a:lnTo>
              <a:lnTo>
                <a:pt x="1638910" y="189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684DA9-C0F9-46AC-96A9-37CA3B629024}">
      <dsp:nvSpPr>
        <dsp:cNvPr id="0" name=""/>
        <dsp:cNvSpPr/>
      </dsp:nvSpPr>
      <dsp:spPr>
        <a:xfrm>
          <a:off x="2090851" y="1122916"/>
          <a:ext cx="546303" cy="189625"/>
        </a:xfrm>
        <a:custGeom>
          <a:avLst/>
          <a:gdLst/>
          <a:ahLst/>
          <a:cxnLst/>
          <a:rect l="0" t="0" r="0" b="0"/>
          <a:pathLst>
            <a:path>
              <a:moveTo>
                <a:pt x="0" y="0"/>
              </a:moveTo>
              <a:lnTo>
                <a:pt x="0" y="94812"/>
              </a:lnTo>
              <a:lnTo>
                <a:pt x="546303" y="94812"/>
              </a:lnTo>
              <a:lnTo>
                <a:pt x="546303" y="189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985023-5F88-47B1-B19B-3E4AA314724B}">
      <dsp:nvSpPr>
        <dsp:cNvPr id="0" name=""/>
        <dsp:cNvSpPr/>
      </dsp:nvSpPr>
      <dsp:spPr>
        <a:xfrm>
          <a:off x="1183355" y="1764032"/>
          <a:ext cx="135447" cy="415371"/>
        </a:xfrm>
        <a:custGeom>
          <a:avLst/>
          <a:gdLst/>
          <a:ahLst/>
          <a:cxnLst/>
          <a:rect l="0" t="0" r="0" b="0"/>
          <a:pathLst>
            <a:path>
              <a:moveTo>
                <a:pt x="0" y="0"/>
              </a:moveTo>
              <a:lnTo>
                <a:pt x="0" y="415371"/>
              </a:lnTo>
              <a:lnTo>
                <a:pt x="135447" y="415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3E51A-03DD-4F0A-8394-650E1A2B5FDB}">
      <dsp:nvSpPr>
        <dsp:cNvPr id="0" name=""/>
        <dsp:cNvSpPr/>
      </dsp:nvSpPr>
      <dsp:spPr>
        <a:xfrm>
          <a:off x="1544548" y="1122916"/>
          <a:ext cx="546303" cy="189625"/>
        </a:xfrm>
        <a:custGeom>
          <a:avLst/>
          <a:gdLst/>
          <a:ahLst/>
          <a:cxnLst/>
          <a:rect l="0" t="0" r="0" b="0"/>
          <a:pathLst>
            <a:path>
              <a:moveTo>
                <a:pt x="546303" y="0"/>
              </a:moveTo>
              <a:lnTo>
                <a:pt x="546303" y="94812"/>
              </a:lnTo>
              <a:lnTo>
                <a:pt x="0" y="94812"/>
              </a:lnTo>
              <a:lnTo>
                <a:pt x="0" y="189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9423E-6FA8-461C-93C1-FDAEDDDFE69E}">
      <dsp:nvSpPr>
        <dsp:cNvPr id="0" name=""/>
        <dsp:cNvSpPr/>
      </dsp:nvSpPr>
      <dsp:spPr>
        <a:xfrm>
          <a:off x="90748" y="1764032"/>
          <a:ext cx="135447" cy="1056487"/>
        </a:xfrm>
        <a:custGeom>
          <a:avLst/>
          <a:gdLst/>
          <a:ahLst/>
          <a:cxnLst/>
          <a:rect l="0" t="0" r="0" b="0"/>
          <a:pathLst>
            <a:path>
              <a:moveTo>
                <a:pt x="0" y="0"/>
              </a:moveTo>
              <a:lnTo>
                <a:pt x="0" y="1056487"/>
              </a:lnTo>
              <a:lnTo>
                <a:pt x="135447" y="1056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477E8C-D37F-4A70-89D8-6D1F58934DCE}">
      <dsp:nvSpPr>
        <dsp:cNvPr id="0" name=""/>
        <dsp:cNvSpPr/>
      </dsp:nvSpPr>
      <dsp:spPr>
        <a:xfrm>
          <a:off x="90748" y="1764032"/>
          <a:ext cx="135447" cy="415371"/>
        </a:xfrm>
        <a:custGeom>
          <a:avLst/>
          <a:gdLst/>
          <a:ahLst/>
          <a:cxnLst/>
          <a:rect l="0" t="0" r="0" b="0"/>
          <a:pathLst>
            <a:path>
              <a:moveTo>
                <a:pt x="0" y="0"/>
              </a:moveTo>
              <a:lnTo>
                <a:pt x="0" y="415371"/>
              </a:lnTo>
              <a:lnTo>
                <a:pt x="135447" y="415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7269B5-40C7-4990-8ADE-ABB13F109081}">
      <dsp:nvSpPr>
        <dsp:cNvPr id="0" name=""/>
        <dsp:cNvSpPr/>
      </dsp:nvSpPr>
      <dsp:spPr>
        <a:xfrm>
          <a:off x="451941" y="1122916"/>
          <a:ext cx="1638910" cy="189625"/>
        </a:xfrm>
        <a:custGeom>
          <a:avLst/>
          <a:gdLst/>
          <a:ahLst/>
          <a:cxnLst/>
          <a:rect l="0" t="0" r="0" b="0"/>
          <a:pathLst>
            <a:path>
              <a:moveTo>
                <a:pt x="1638910" y="0"/>
              </a:moveTo>
              <a:lnTo>
                <a:pt x="1638910" y="94812"/>
              </a:lnTo>
              <a:lnTo>
                <a:pt x="0" y="94812"/>
              </a:lnTo>
              <a:lnTo>
                <a:pt x="0" y="1896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4D5938-BEF4-49EC-AB2C-55B717CEB87A}">
      <dsp:nvSpPr>
        <dsp:cNvPr id="0" name=""/>
        <dsp:cNvSpPr/>
      </dsp:nvSpPr>
      <dsp:spPr>
        <a:xfrm>
          <a:off x="2090851" y="481799"/>
          <a:ext cx="706582" cy="189625"/>
        </a:xfrm>
        <a:custGeom>
          <a:avLst/>
          <a:gdLst/>
          <a:ahLst/>
          <a:cxnLst/>
          <a:rect l="0" t="0" r="0" b="0"/>
          <a:pathLst>
            <a:path>
              <a:moveTo>
                <a:pt x="706582" y="0"/>
              </a:moveTo>
              <a:lnTo>
                <a:pt x="706582" y="94812"/>
              </a:lnTo>
              <a:lnTo>
                <a:pt x="0" y="94812"/>
              </a:lnTo>
              <a:lnTo>
                <a:pt x="0" y="189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783010-FE44-4ECB-8440-5C3DA0F35F43}">
      <dsp:nvSpPr>
        <dsp:cNvPr id="0" name=""/>
        <dsp:cNvSpPr/>
      </dsp:nvSpPr>
      <dsp:spPr>
        <a:xfrm>
          <a:off x="998244" y="481799"/>
          <a:ext cx="1799189" cy="189625"/>
        </a:xfrm>
        <a:custGeom>
          <a:avLst/>
          <a:gdLst/>
          <a:ahLst/>
          <a:cxnLst/>
          <a:rect l="0" t="0" r="0" b="0"/>
          <a:pathLst>
            <a:path>
              <a:moveTo>
                <a:pt x="1799189" y="0"/>
              </a:moveTo>
              <a:lnTo>
                <a:pt x="1799189" y="94812"/>
              </a:lnTo>
              <a:lnTo>
                <a:pt x="0" y="94812"/>
              </a:lnTo>
              <a:lnTo>
                <a:pt x="0" y="1896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1FF2A-3128-4F1A-AB64-E86CDA4A4B1E}">
      <dsp:nvSpPr>
        <dsp:cNvPr id="0" name=""/>
        <dsp:cNvSpPr/>
      </dsp:nvSpPr>
      <dsp:spPr>
        <a:xfrm>
          <a:off x="2345943" y="30309"/>
          <a:ext cx="902980" cy="451490"/>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CEO</a:t>
          </a:r>
        </a:p>
      </dsp:txBody>
      <dsp:txXfrm>
        <a:off x="2345943" y="30309"/>
        <a:ext cx="902980" cy="451490"/>
      </dsp:txXfrm>
    </dsp:sp>
    <dsp:sp modelId="{52B0F04B-DD8E-4031-9CC6-FCFE3081D384}">
      <dsp:nvSpPr>
        <dsp:cNvPr id="0" name=""/>
        <dsp:cNvSpPr/>
      </dsp:nvSpPr>
      <dsp:spPr>
        <a:xfrm>
          <a:off x="546754" y="671425"/>
          <a:ext cx="902980" cy="451490"/>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Heads of Service</a:t>
          </a:r>
        </a:p>
      </dsp:txBody>
      <dsp:txXfrm>
        <a:off x="546754" y="671425"/>
        <a:ext cx="902980" cy="451490"/>
      </dsp:txXfrm>
    </dsp:sp>
    <dsp:sp modelId="{8908E4BD-1AD8-439A-9C9F-8F96C681C8B8}">
      <dsp:nvSpPr>
        <dsp:cNvPr id="0" name=""/>
        <dsp:cNvSpPr/>
      </dsp:nvSpPr>
      <dsp:spPr>
        <a:xfrm>
          <a:off x="1639361" y="671425"/>
          <a:ext cx="902980" cy="451490"/>
        </a:xfrm>
        <a:prstGeom prst="rect">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chemeClr val="bg1"/>
              </a:solidFill>
            </a:rPr>
            <a:t>Head of HR </a:t>
          </a:r>
        </a:p>
        <a:p>
          <a:pPr lvl="0" algn="ctr" defTabSz="311150">
            <a:lnSpc>
              <a:spcPct val="90000"/>
            </a:lnSpc>
            <a:spcBef>
              <a:spcPct val="0"/>
            </a:spcBef>
            <a:spcAft>
              <a:spcPct val="35000"/>
            </a:spcAft>
          </a:pPr>
          <a:r>
            <a:rPr lang="en-GB" sz="700" b="1" kern="1200">
              <a:solidFill>
                <a:schemeClr val="bg1"/>
              </a:solidFill>
            </a:rPr>
            <a:t>&amp;  Resources</a:t>
          </a:r>
        </a:p>
      </dsp:txBody>
      <dsp:txXfrm>
        <a:off x="1639361" y="671425"/>
        <a:ext cx="902980" cy="451490"/>
      </dsp:txXfrm>
    </dsp:sp>
    <dsp:sp modelId="{B716CAE4-1B35-429C-A1B7-87C9C3B8C0DB}">
      <dsp:nvSpPr>
        <dsp:cNvPr id="0" name=""/>
        <dsp:cNvSpPr/>
      </dsp:nvSpPr>
      <dsp:spPr>
        <a:xfrm>
          <a:off x="450" y="1312542"/>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Premises Manager </a:t>
          </a:r>
        </a:p>
      </dsp:txBody>
      <dsp:txXfrm>
        <a:off x="450" y="1312542"/>
        <a:ext cx="902980" cy="451490"/>
      </dsp:txXfrm>
    </dsp:sp>
    <dsp:sp modelId="{641BAD3B-6853-4894-8AB8-73139324ACA6}">
      <dsp:nvSpPr>
        <dsp:cNvPr id="0" name=""/>
        <dsp:cNvSpPr/>
      </dsp:nvSpPr>
      <dsp:spPr>
        <a:xfrm>
          <a:off x="226195" y="1953658"/>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Receptionist</a:t>
          </a:r>
        </a:p>
      </dsp:txBody>
      <dsp:txXfrm>
        <a:off x="226195" y="1953658"/>
        <a:ext cx="902980" cy="451490"/>
      </dsp:txXfrm>
    </dsp:sp>
    <dsp:sp modelId="{675A09C4-6BBD-43D4-8784-59CA15BE7122}">
      <dsp:nvSpPr>
        <dsp:cNvPr id="0" name=""/>
        <dsp:cNvSpPr/>
      </dsp:nvSpPr>
      <dsp:spPr>
        <a:xfrm>
          <a:off x="226195" y="2594775"/>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Cleaners</a:t>
          </a:r>
        </a:p>
      </dsp:txBody>
      <dsp:txXfrm>
        <a:off x="226195" y="2594775"/>
        <a:ext cx="902980" cy="451490"/>
      </dsp:txXfrm>
    </dsp:sp>
    <dsp:sp modelId="{C731C822-CD7A-4B5A-8FCD-744BBF50C7EB}">
      <dsp:nvSpPr>
        <dsp:cNvPr id="0" name=""/>
        <dsp:cNvSpPr/>
      </dsp:nvSpPr>
      <dsp:spPr>
        <a:xfrm>
          <a:off x="1093057" y="1312542"/>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HR Officer</a:t>
          </a:r>
        </a:p>
      </dsp:txBody>
      <dsp:txXfrm>
        <a:off x="1093057" y="1312542"/>
        <a:ext cx="902980" cy="451490"/>
      </dsp:txXfrm>
    </dsp:sp>
    <dsp:sp modelId="{C971A5AA-1D30-494B-8769-0A12D2030B8A}">
      <dsp:nvSpPr>
        <dsp:cNvPr id="0" name=""/>
        <dsp:cNvSpPr/>
      </dsp:nvSpPr>
      <dsp:spPr>
        <a:xfrm>
          <a:off x="1318802" y="1953658"/>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Recruitment Co-ordinator</a:t>
          </a:r>
        </a:p>
      </dsp:txBody>
      <dsp:txXfrm>
        <a:off x="1318802" y="1953658"/>
        <a:ext cx="902980" cy="451490"/>
      </dsp:txXfrm>
    </dsp:sp>
    <dsp:sp modelId="{A779CA9C-E3AC-47E4-B6BD-E181E7630502}">
      <dsp:nvSpPr>
        <dsp:cNvPr id="0" name=""/>
        <dsp:cNvSpPr/>
      </dsp:nvSpPr>
      <dsp:spPr>
        <a:xfrm>
          <a:off x="2185664" y="1312542"/>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Finance Assistant</a:t>
          </a:r>
        </a:p>
      </dsp:txBody>
      <dsp:txXfrm>
        <a:off x="2185664" y="1312542"/>
        <a:ext cx="902980" cy="451490"/>
      </dsp:txXfrm>
    </dsp:sp>
    <dsp:sp modelId="{EEA16FC9-1E3D-4811-8F50-8E8603C7BD1F}">
      <dsp:nvSpPr>
        <dsp:cNvPr id="0" name=""/>
        <dsp:cNvSpPr/>
      </dsp:nvSpPr>
      <dsp:spPr>
        <a:xfrm>
          <a:off x="3278271" y="1312542"/>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Volunteer &amp; Communications Co-ordinator</a:t>
          </a:r>
        </a:p>
      </dsp:txBody>
      <dsp:txXfrm>
        <a:off x="3278271" y="1312542"/>
        <a:ext cx="902980" cy="451490"/>
      </dsp:txXfrm>
    </dsp:sp>
    <dsp:sp modelId="{546B25C5-A629-40A0-968D-C4446040E832}">
      <dsp:nvSpPr>
        <dsp:cNvPr id="0" name=""/>
        <dsp:cNvSpPr/>
      </dsp:nvSpPr>
      <dsp:spPr>
        <a:xfrm>
          <a:off x="3504016" y="1953658"/>
          <a:ext cx="902980" cy="451490"/>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Volunteers</a:t>
          </a:r>
        </a:p>
      </dsp:txBody>
      <dsp:txXfrm>
        <a:off x="3504016" y="1953658"/>
        <a:ext cx="902980" cy="451490"/>
      </dsp:txXfrm>
    </dsp:sp>
    <dsp:sp modelId="{B22F41BD-3731-492A-825E-603EFF3D4935}">
      <dsp:nvSpPr>
        <dsp:cNvPr id="0" name=""/>
        <dsp:cNvSpPr/>
      </dsp:nvSpPr>
      <dsp:spPr>
        <a:xfrm>
          <a:off x="2731967" y="671425"/>
          <a:ext cx="902980" cy="451490"/>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Finance Consultant</a:t>
          </a:r>
        </a:p>
      </dsp:txBody>
      <dsp:txXfrm>
        <a:off x="2731967" y="671425"/>
        <a:ext cx="902980" cy="451490"/>
      </dsp:txXfrm>
    </dsp:sp>
    <dsp:sp modelId="{BFB79CE1-6C00-4680-B882-C0F301160997}">
      <dsp:nvSpPr>
        <dsp:cNvPr id="0" name=""/>
        <dsp:cNvSpPr/>
      </dsp:nvSpPr>
      <dsp:spPr>
        <a:xfrm>
          <a:off x="4145133" y="671425"/>
          <a:ext cx="902980" cy="451490"/>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Head of Business Development and Operations </a:t>
          </a:r>
          <a:r>
            <a:rPr lang="en-GB" sz="700" kern="1200">
              <a:solidFill>
                <a:srgbClr val="FF0000"/>
              </a:solidFill>
            </a:rPr>
            <a:t>(not yet in post)</a:t>
          </a:r>
          <a:endParaRPr lang="en-GB" sz="700" kern="1200">
            <a:solidFill>
              <a:sysClr val="windowText" lastClr="000000"/>
            </a:solidFill>
          </a:endParaRPr>
        </a:p>
      </dsp:txBody>
      <dsp:txXfrm>
        <a:off x="4145133" y="671425"/>
        <a:ext cx="902980" cy="451490"/>
      </dsp:txXfrm>
    </dsp:sp>
    <dsp:sp modelId="{953A4390-4974-47F0-B760-64B5C1724F71}">
      <dsp:nvSpPr>
        <dsp:cNvPr id="0" name=""/>
        <dsp:cNvSpPr/>
      </dsp:nvSpPr>
      <dsp:spPr>
        <a:xfrm>
          <a:off x="4370878" y="1312542"/>
          <a:ext cx="902980" cy="451490"/>
        </a:xfrm>
        <a:prstGeom prst="rect">
          <a:avLst/>
        </a:prstGeom>
        <a:solidFill>
          <a:schemeClr val="bg1">
            <a:lumMod val="7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Text" lastClr="000000"/>
              </a:solidFill>
            </a:rPr>
            <a:t>Fundraising and Development Co-ordinator </a:t>
          </a:r>
          <a:r>
            <a:rPr lang="en-GB" sz="700" kern="1200">
              <a:solidFill>
                <a:srgbClr val="FF0000"/>
              </a:solidFill>
            </a:rPr>
            <a:t>(not yet in post)</a:t>
          </a:r>
          <a:endParaRPr lang="en-GB" sz="700" kern="1200">
            <a:solidFill>
              <a:sysClr val="windowText" lastClr="000000"/>
            </a:solidFill>
          </a:endParaRPr>
        </a:p>
      </dsp:txBody>
      <dsp:txXfrm>
        <a:off x="4370878" y="1312542"/>
        <a:ext cx="902980" cy="451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Curtis</dc:creator>
  <cp:lastModifiedBy>Eszter Bobvos</cp:lastModifiedBy>
  <cp:revision>3</cp:revision>
  <dcterms:created xsi:type="dcterms:W3CDTF">2018-04-23T14:07:00Z</dcterms:created>
  <dcterms:modified xsi:type="dcterms:W3CDTF">2018-04-23T14:39:00Z</dcterms:modified>
</cp:coreProperties>
</file>