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F175D" w:rsidRPr="009F175D" w:rsidRDefault="004B4C18" w:rsidP="009F175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-245993</wp:posOffset>
                </wp:positionV>
                <wp:extent cx="6837393" cy="3649410"/>
                <wp:effectExtent l="0" t="0" r="20955" b="2730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393" cy="36494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C18" w:rsidRDefault="004B4C18" w:rsidP="004B4C18">
                            <w:pPr>
                              <w:spacing w:after="6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32"/>
                              </w:rPr>
                            </w:pPr>
                            <w:r w:rsidRPr="00243F8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32"/>
                              </w:rPr>
                              <w:t>Key Responsibilities</w:t>
                            </w:r>
                          </w:p>
                          <w:p w:rsid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Encourage and enable </w:t>
                            </w:r>
                            <w:r w:rsidR="00E11FE6">
                              <w:rPr>
                                <w:color w:val="000000" w:themeColor="text1"/>
                              </w:rPr>
                              <w:t>children and adults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 with learning disabilities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 to be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active and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involved in decision making, helping them build their confidence and maintain their independence </w:t>
                            </w:r>
                          </w:p>
                          <w:p w:rsidR="00357694" w:rsidRPr="00357694" w:rsidRDefault="00357694" w:rsidP="003576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Support </w:t>
                            </w:r>
                            <w:r>
                              <w:rPr>
                                <w:color w:val="000000" w:themeColor="text1"/>
                              </w:rPr>
                              <w:t>people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 to maintain their health and wellbeing, including their personal care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hygiene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 xml:space="preserve">, in a </w:t>
                            </w:r>
                            <w:r>
                              <w:rPr>
                                <w:color w:val="000000" w:themeColor="text1"/>
                              </w:rPr>
                              <w:t>respectful and sensitive manner; be willing and able to provide physical support/lifting/carrying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Plan, provide and participate in a variety of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engaging and stimulating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>activities and programmes for service users to enjoy, learn and benefit from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Offer flexibility to accommodate the needs of the services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 xml:space="preserve">and activities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>provided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>Maintain confidentiality at all times</w:t>
                            </w:r>
                          </w:p>
                          <w:p w:rsidR="00907FB9" w:rsidRPr="004B4C18" w:rsidRDefault="00907FB9" w:rsidP="00907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 xml:space="preserve">Adhere to safeguarding procedures relating to vulnerable individuals,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be </w:t>
                            </w:r>
                            <w:r w:rsidRPr="004B4C18">
                              <w:rPr>
                                <w:color w:val="000000" w:themeColor="text1"/>
                              </w:rPr>
                              <w:t>vigilant at all times</w:t>
                            </w:r>
                          </w:p>
                          <w:p w:rsidR="004B4C18" w:rsidRPr="004B4C18" w:rsidRDefault="004B4C18" w:rsidP="004B4C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>Adhere to Centre 404 policies &amp; procedures, including Code of Conduct, Equality &amp; Diversity, Health &amp; Safety; and sign up to the Social Care Commitment , promoting dignity in care</w:t>
                            </w:r>
                          </w:p>
                          <w:p w:rsidR="00F944BB" w:rsidRDefault="004B4C18" w:rsidP="00303D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color w:val="000000" w:themeColor="text1"/>
                              </w:rPr>
                            </w:pPr>
                            <w:r w:rsidRPr="004B4C18">
                              <w:rPr>
                                <w:color w:val="000000" w:themeColor="text1"/>
                              </w:rPr>
                              <w:t>Be dedicated to your own development and attend supervisions and training sessions as needed</w:t>
                            </w:r>
                          </w:p>
                          <w:p w:rsidR="00907FB9" w:rsidRDefault="00907FB9" w:rsidP="00907F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60" w:after="160" w:line="240" w:lineRule="auto"/>
                              <w:rPr>
                                <w:color w:val="000000" w:themeColor="text1"/>
                              </w:rPr>
                            </w:pPr>
                            <w:r w:rsidRPr="00907FB9">
                              <w:rPr>
                                <w:color w:val="000000" w:themeColor="text1"/>
                              </w:rPr>
                              <w:t>Complete and m</w:t>
                            </w:r>
                            <w:r w:rsidR="004B4C18" w:rsidRPr="00907FB9">
                              <w:rPr>
                                <w:color w:val="000000" w:themeColor="text1"/>
                              </w:rPr>
                              <w:t xml:space="preserve">aintain relevant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paper and electronic </w:t>
                            </w:r>
                            <w:r w:rsidR="004B4C18" w:rsidRPr="00907FB9">
                              <w:rPr>
                                <w:color w:val="000000" w:themeColor="text1"/>
                              </w:rPr>
                              <w:t>records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forms</w:t>
                            </w:r>
                            <w:r w:rsidR="004B4C18" w:rsidRPr="00907FB9">
                              <w:rPr>
                                <w:color w:val="000000" w:themeColor="text1"/>
                              </w:rPr>
                              <w:t xml:space="preserve"> effectively </w:t>
                            </w:r>
                          </w:p>
                          <w:p w:rsidR="00907FB9" w:rsidRPr="00907FB9" w:rsidRDefault="00907FB9" w:rsidP="00907FB9">
                            <w:pPr>
                              <w:pStyle w:val="ListParagraph"/>
                              <w:spacing w:before="160" w:after="16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:rsidR="004B4C18" w:rsidRPr="00907FB9" w:rsidRDefault="00F944BB" w:rsidP="00907FB9">
                            <w:pPr>
                              <w:pStyle w:val="ListParagraph"/>
                              <w:spacing w:before="160" w:after="160" w:line="240" w:lineRule="auto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907FB9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 xml:space="preserve">Please see overleaf for important information on disclosures &amp; document checks, including DBS.  </w:t>
                            </w:r>
                          </w:p>
                          <w:p w:rsidR="004B4C18" w:rsidRPr="00F944BB" w:rsidRDefault="004B4C18" w:rsidP="004B4C1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43pt;margin-top:-19.35pt;width:538.4pt;height:28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" fillcolor="#f2f2f2 [3052]" strokecolor="#a5a5a5 [2092]" strokeweight="2pt">
                <v:textbox>
                  <w:txbxContent>
                    <w:p w:rsidR="004B4C18" w:rsidRDefault="004B4C18" w:rsidP="004B4C18">
                      <w:pPr>
                        <w:spacing w:after="6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32"/>
                        </w:rPr>
                      </w:pPr>
                      <w:r w:rsidRPr="00243F8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32"/>
                        </w:rPr>
                        <w:t>Key Responsibilities</w:t>
                      </w:r>
                    </w:p>
                    <w:p w:rsid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60"/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Encourage and enable </w:t>
                      </w:r>
                      <w:r w:rsidR="00E11FE6">
                        <w:rPr>
                          <w:color w:val="000000" w:themeColor="text1"/>
                        </w:rPr>
                        <w:t>children and adults</w:t>
                      </w:r>
                      <w:r w:rsidR="00907FB9">
                        <w:rPr>
                          <w:color w:val="000000" w:themeColor="text1"/>
                        </w:rPr>
                        <w:t xml:space="preserve"> with learning disabilities</w:t>
                      </w:r>
                      <w:r w:rsidRPr="004B4C18">
                        <w:rPr>
                          <w:color w:val="000000" w:themeColor="text1"/>
                        </w:rPr>
                        <w:t xml:space="preserve"> to be </w:t>
                      </w:r>
                      <w:r w:rsidR="00907FB9">
                        <w:rPr>
                          <w:color w:val="000000" w:themeColor="text1"/>
                        </w:rPr>
                        <w:t xml:space="preserve">active </w:t>
                      </w:r>
                      <w:bookmarkStart w:id="1" w:name="_GoBack"/>
                      <w:bookmarkEnd w:id="1"/>
                      <w:r w:rsidR="00907FB9">
                        <w:rPr>
                          <w:color w:val="000000" w:themeColor="text1"/>
                        </w:rPr>
                        <w:t xml:space="preserve">and </w:t>
                      </w:r>
                      <w:r w:rsidRPr="004B4C18">
                        <w:rPr>
                          <w:color w:val="000000" w:themeColor="text1"/>
                        </w:rPr>
                        <w:t xml:space="preserve">involved in decision making, helping them build their confidence and maintain their independence </w:t>
                      </w:r>
                    </w:p>
                    <w:p w:rsidR="00357694" w:rsidRPr="00357694" w:rsidRDefault="00357694" w:rsidP="003576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Support </w:t>
                      </w:r>
                      <w:r>
                        <w:rPr>
                          <w:color w:val="000000" w:themeColor="text1"/>
                        </w:rPr>
                        <w:t>people</w:t>
                      </w:r>
                      <w:r w:rsidRPr="004B4C18">
                        <w:rPr>
                          <w:color w:val="000000" w:themeColor="text1"/>
                        </w:rPr>
                        <w:t xml:space="preserve"> to maintain their health and wellbeing, including their personal care</w:t>
                      </w:r>
                      <w:r>
                        <w:rPr>
                          <w:color w:val="000000" w:themeColor="text1"/>
                        </w:rPr>
                        <w:t xml:space="preserve"> and hygiene</w:t>
                      </w:r>
                      <w:r w:rsidRPr="004B4C18">
                        <w:rPr>
                          <w:color w:val="000000" w:themeColor="text1"/>
                        </w:rPr>
                        <w:t xml:space="preserve">, in a </w:t>
                      </w:r>
                      <w:r>
                        <w:rPr>
                          <w:color w:val="000000" w:themeColor="text1"/>
                        </w:rPr>
                        <w:t>respectful and sensitive manner; be willing and able to provide physical support/lifting/carrying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Plan, provide and participate in a variety of </w:t>
                      </w:r>
                      <w:r w:rsidR="00907FB9">
                        <w:rPr>
                          <w:color w:val="000000" w:themeColor="text1"/>
                        </w:rPr>
                        <w:t xml:space="preserve">engaging and stimulating </w:t>
                      </w:r>
                      <w:r w:rsidRPr="004B4C18">
                        <w:rPr>
                          <w:color w:val="000000" w:themeColor="text1"/>
                        </w:rPr>
                        <w:t>activities and programmes for service users to enjoy, learn and benefit from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Offer flexibility to accommodate the needs of the services </w:t>
                      </w:r>
                      <w:r w:rsidR="00907FB9">
                        <w:rPr>
                          <w:color w:val="000000" w:themeColor="text1"/>
                        </w:rPr>
                        <w:t xml:space="preserve">and activities </w:t>
                      </w:r>
                      <w:r w:rsidRPr="004B4C18">
                        <w:rPr>
                          <w:color w:val="000000" w:themeColor="text1"/>
                        </w:rPr>
                        <w:t>provided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>Maintain confidentiality at all times</w:t>
                      </w:r>
                    </w:p>
                    <w:p w:rsidR="00907FB9" w:rsidRPr="004B4C18" w:rsidRDefault="00907FB9" w:rsidP="00907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 xml:space="preserve">Adhere to safeguarding procedures relating to vulnerable individuals, </w:t>
                      </w:r>
                      <w:r>
                        <w:rPr>
                          <w:color w:val="000000" w:themeColor="text1"/>
                        </w:rPr>
                        <w:t xml:space="preserve">be </w:t>
                      </w:r>
                      <w:r w:rsidRPr="004B4C18">
                        <w:rPr>
                          <w:color w:val="000000" w:themeColor="text1"/>
                        </w:rPr>
                        <w:t>vigilant at all times</w:t>
                      </w:r>
                    </w:p>
                    <w:p w:rsidR="004B4C18" w:rsidRPr="004B4C18" w:rsidRDefault="004B4C18" w:rsidP="004B4C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>Adhere to Centre 404 policies &amp; procedures, including Code of Conduct, Equality &amp; Diversity, Health &amp; Safety; and sign up to the Social Care Commitment , promoting dignity in care</w:t>
                      </w:r>
                    </w:p>
                    <w:p w:rsidR="00F944BB" w:rsidRDefault="004B4C18" w:rsidP="00303D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/>
                        <w:rPr>
                          <w:color w:val="000000" w:themeColor="text1"/>
                        </w:rPr>
                      </w:pPr>
                      <w:r w:rsidRPr="004B4C18">
                        <w:rPr>
                          <w:color w:val="000000" w:themeColor="text1"/>
                        </w:rPr>
                        <w:t>Be dedicated to your own development and attend supervisions and training sessions as needed</w:t>
                      </w:r>
                    </w:p>
                    <w:p w:rsidR="00907FB9" w:rsidRDefault="00907FB9" w:rsidP="00907F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60" w:after="160" w:line="240" w:lineRule="auto"/>
                        <w:rPr>
                          <w:color w:val="000000" w:themeColor="text1"/>
                        </w:rPr>
                      </w:pPr>
                      <w:r w:rsidRPr="00907FB9">
                        <w:rPr>
                          <w:color w:val="000000" w:themeColor="text1"/>
                        </w:rPr>
                        <w:t>Complete and m</w:t>
                      </w:r>
                      <w:r w:rsidR="004B4C18" w:rsidRPr="00907FB9">
                        <w:rPr>
                          <w:color w:val="000000" w:themeColor="text1"/>
                        </w:rPr>
                        <w:t xml:space="preserve">aintain relevant </w:t>
                      </w:r>
                      <w:r>
                        <w:rPr>
                          <w:color w:val="000000" w:themeColor="text1"/>
                        </w:rPr>
                        <w:t xml:space="preserve">paper and electronic </w:t>
                      </w:r>
                      <w:r w:rsidR="004B4C18" w:rsidRPr="00907FB9">
                        <w:rPr>
                          <w:color w:val="000000" w:themeColor="text1"/>
                        </w:rPr>
                        <w:t>records</w:t>
                      </w:r>
                      <w:r>
                        <w:rPr>
                          <w:color w:val="000000" w:themeColor="text1"/>
                        </w:rPr>
                        <w:t xml:space="preserve"> and forms</w:t>
                      </w:r>
                      <w:r w:rsidR="004B4C18" w:rsidRPr="00907FB9">
                        <w:rPr>
                          <w:color w:val="000000" w:themeColor="text1"/>
                        </w:rPr>
                        <w:t xml:space="preserve"> effectively </w:t>
                      </w:r>
                    </w:p>
                    <w:p w:rsidR="00907FB9" w:rsidRPr="00907FB9" w:rsidRDefault="00907FB9" w:rsidP="00907FB9">
                      <w:pPr>
                        <w:pStyle w:val="ListParagraph"/>
                        <w:spacing w:before="160" w:after="160" w:line="240" w:lineRule="auto"/>
                        <w:rPr>
                          <w:color w:val="000000" w:themeColor="text1"/>
                        </w:rPr>
                      </w:pPr>
                    </w:p>
                    <w:p w:rsidR="004B4C18" w:rsidRPr="00907FB9" w:rsidRDefault="00F944BB" w:rsidP="00907FB9">
                      <w:pPr>
                        <w:pStyle w:val="ListParagraph"/>
                        <w:spacing w:before="160" w:after="160" w:line="240" w:lineRule="auto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907FB9">
                        <w:rPr>
                          <w:b/>
                          <w:color w:val="000000" w:themeColor="text1"/>
                          <w:u w:val="single"/>
                        </w:rPr>
                        <w:t xml:space="preserve">Please see overleaf for important information on disclosures &amp; document checks, including DBS.  </w:t>
                      </w:r>
                    </w:p>
                    <w:p w:rsidR="004B4C18" w:rsidRPr="00F944BB" w:rsidRDefault="004B4C18" w:rsidP="004B4C1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9F175D" w:rsidP="009F175D"/>
    <w:p w:rsidR="009F175D" w:rsidRPr="009F175D" w:rsidRDefault="00844585" w:rsidP="009F175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B02289" wp14:editId="3529B3D1">
                <wp:simplePos x="0" y="0"/>
                <wp:positionH relativeFrom="column">
                  <wp:posOffset>-510540</wp:posOffset>
                </wp:positionH>
                <wp:positionV relativeFrom="paragraph">
                  <wp:posOffset>95885</wp:posOffset>
                </wp:positionV>
                <wp:extent cx="6838315" cy="1983105"/>
                <wp:effectExtent l="0" t="0" r="19685" b="1714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15" cy="19831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9E0" w:rsidRPr="00243F8A" w:rsidRDefault="008419E0" w:rsidP="008419E0">
                            <w:pPr>
                              <w:spacing w:after="6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43F8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Key Values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kind &amp; c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ompassionate 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p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atient &amp; </w:t>
                            </w:r>
                            <w:r>
                              <w:rPr>
                                <w:color w:val="000000" w:themeColor="text1"/>
                              </w:rPr>
                              <w:t>t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>rustworthy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c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>ommitted to equality and inclusion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d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edicated to promoting  the welfare of vulnerable </w:t>
                            </w:r>
                            <w:r>
                              <w:rPr>
                                <w:color w:val="000000" w:themeColor="text1"/>
                              </w:rPr>
                              <w:t>people</w:t>
                            </w:r>
                            <w:r w:rsidR="00A370AB">
                              <w:rPr>
                                <w:color w:val="000000" w:themeColor="text1"/>
                              </w:rPr>
                              <w:t xml:space="preserve"> and empowering </w:t>
                            </w:r>
                            <w:r w:rsidR="00E17CA6">
                              <w:rPr>
                                <w:color w:val="000000" w:themeColor="text1"/>
                              </w:rPr>
                              <w:t xml:space="preserve">them 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Put the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 needs and wishes of </w:t>
                            </w:r>
                            <w:r>
                              <w:rPr>
                                <w:color w:val="000000" w:themeColor="text1"/>
                              </w:rPr>
                              <w:t>the people you support first and encourage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 independence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inclusion</w:t>
                            </w:r>
                          </w:p>
                          <w:p w:rsidR="008419E0" w:rsidRPr="008419E0" w:rsidRDefault="00907FB9" w:rsidP="008419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Be c</w:t>
                            </w:r>
                            <w:r w:rsidR="008419E0" w:rsidRPr="008419E0">
                              <w:rPr>
                                <w:color w:val="000000" w:themeColor="text1"/>
                              </w:rPr>
                              <w:t xml:space="preserve">ommitted to continuous improvement, innovation &amp; </w:t>
                            </w:r>
                            <w:r>
                              <w:rPr>
                                <w:color w:val="000000" w:themeColor="text1"/>
                              </w:rPr>
                              <w:t>working safely and responsibly</w:t>
                            </w:r>
                          </w:p>
                          <w:p w:rsidR="008419E0" w:rsidRDefault="008419E0" w:rsidP="008419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7" style="position:absolute;margin-left:-40.2pt;margin-top:7.55pt;width:538.45pt;height:15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" fillcolor="#f2f2f2 [3052]" strokecolor="#a5a5a5 [2092]" strokeweight="2pt">
                <v:textbox>
                  <w:txbxContent>
                    <w:p w:rsidR="008419E0" w:rsidRPr="00243F8A" w:rsidRDefault="008419E0" w:rsidP="008419E0">
                      <w:pPr>
                        <w:spacing w:after="6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43F8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Key Values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kind &amp; c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ompassionate 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p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atient &amp; </w:t>
                      </w:r>
                      <w:r>
                        <w:rPr>
                          <w:color w:val="000000" w:themeColor="text1"/>
                        </w:rPr>
                        <w:t>t</w:t>
                      </w:r>
                      <w:r w:rsidR="008419E0" w:rsidRPr="008419E0">
                        <w:rPr>
                          <w:color w:val="000000" w:themeColor="text1"/>
                        </w:rPr>
                        <w:t>rustworthy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c</w:t>
                      </w:r>
                      <w:r w:rsidR="008419E0" w:rsidRPr="008419E0">
                        <w:rPr>
                          <w:color w:val="000000" w:themeColor="text1"/>
                        </w:rPr>
                        <w:t>ommitted to equality and inclusion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d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edicated to promoting  the welfare of vulnerable </w:t>
                      </w:r>
                      <w:r>
                        <w:rPr>
                          <w:color w:val="000000" w:themeColor="text1"/>
                        </w:rPr>
                        <w:t>people</w:t>
                      </w:r>
                      <w:r w:rsidR="00A370AB">
                        <w:rPr>
                          <w:color w:val="000000" w:themeColor="text1"/>
                        </w:rPr>
                        <w:t xml:space="preserve"> and empowering </w:t>
                      </w:r>
                      <w:r w:rsidR="00E17CA6">
                        <w:rPr>
                          <w:color w:val="000000" w:themeColor="text1"/>
                        </w:rPr>
                        <w:t xml:space="preserve">them 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Put the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 needs and wishes of </w:t>
                      </w:r>
                      <w:r>
                        <w:rPr>
                          <w:color w:val="000000" w:themeColor="text1"/>
                        </w:rPr>
                        <w:t>the people you support first and encourage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 independence</w:t>
                      </w:r>
                      <w:r>
                        <w:rPr>
                          <w:color w:val="000000" w:themeColor="text1"/>
                        </w:rPr>
                        <w:t xml:space="preserve"> and inclusion</w:t>
                      </w:r>
                    </w:p>
                    <w:p w:rsidR="008419E0" w:rsidRPr="008419E0" w:rsidRDefault="00907FB9" w:rsidP="008419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Be c</w:t>
                      </w:r>
                      <w:r w:rsidR="008419E0" w:rsidRPr="008419E0">
                        <w:rPr>
                          <w:color w:val="000000" w:themeColor="text1"/>
                        </w:rPr>
                        <w:t xml:space="preserve">ommitted to continuous improvement, innovation &amp; </w:t>
                      </w:r>
                      <w:r>
                        <w:rPr>
                          <w:color w:val="000000" w:themeColor="text1"/>
                        </w:rPr>
                        <w:t>working safely and responsibly</w:t>
                      </w:r>
                    </w:p>
                    <w:p w:rsidR="008419E0" w:rsidRDefault="008419E0" w:rsidP="008419E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F175D" w:rsidRPr="009F175D" w:rsidRDefault="009F175D" w:rsidP="009F175D"/>
    <w:p w:rsidR="009F175D" w:rsidRDefault="009F175D" w:rsidP="009F175D"/>
    <w:p w:rsidR="009F175D" w:rsidRPr="009F175D" w:rsidRDefault="009F175D" w:rsidP="009F175D"/>
    <w:p w:rsidR="009F175D" w:rsidRDefault="009F175D" w:rsidP="009F175D"/>
    <w:p w:rsidR="008A528E" w:rsidRDefault="009F175D" w:rsidP="009F175D">
      <w:pPr>
        <w:tabs>
          <w:tab w:val="left" w:pos="6985"/>
        </w:tabs>
      </w:pPr>
      <w:r>
        <w:tab/>
      </w:r>
    </w:p>
    <w:p w:rsidR="008A528E" w:rsidRDefault="000F11A3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255014" wp14:editId="697DDD90">
                <wp:simplePos x="0" y="0"/>
                <wp:positionH relativeFrom="column">
                  <wp:posOffset>-510540</wp:posOffset>
                </wp:positionH>
                <wp:positionV relativeFrom="paragraph">
                  <wp:posOffset>1206780</wp:posOffset>
                </wp:positionV>
                <wp:extent cx="6803953" cy="2980187"/>
                <wp:effectExtent l="0" t="0" r="16510" b="1079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953" cy="298018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11A3" w:rsidRPr="00243F8A" w:rsidRDefault="000F11A3" w:rsidP="000F11A3">
                            <w:pPr>
                              <w:spacing w:after="60"/>
                              <w:jc w:val="center"/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43F8A">
                              <w:rPr>
                                <w:rFonts w:asciiTheme="minorHAnsi" w:hAnsiTheme="minorHAnsi"/>
                                <w:b/>
                                <w:color w:val="C00000"/>
                                <w:sz w:val="28"/>
                                <w:szCs w:val="28"/>
                              </w:rPr>
                              <w:t>Key Skills</w:t>
                            </w:r>
                          </w:p>
                          <w:p w:rsidR="000F11A3" w:rsidRPr="000F11A3" w:rsidRDefault="00A32BA7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 to work in an open, flexible and adaptable way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>Able to form constructive relationships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 xml:space="preserve">Understanding </w:t>
                            </w:r>
                            <w:r w:rsidR="00D66BD9">
                              <w:rPr>
                                <w:color w:val="000000" w:themeColor="text1"/>
                              </w:rPr>
                              <w:t xml:space="preserve">of 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and sensitivity to </w:t>
                            </w:r>
                            <w:r w:rsidR="00D66BD9">
                              <w:rPr>
                                <w:color w:val="000000" w:themeColor="text1"/>
                              </w:rPr>
                              <w:t>types of</w:t>
                            </w:r>
                            <w:r w:rsidR="004A7A9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discrimination 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 xml:space="preserve">Understanding of </w:t>
                            </w:r>
                            <w:r w:rsidR="00907FB9">
                              <w:rPr>
                                <w:color w:val="000000" w:themeColor="text1"/>
                              </w:rPr>
                              <w:t>learning disability and the needs of vulnerable people</w:t>
                            </w:r>
                          </w:p>
                          <w:p w:rsidR="00907FB9" w:rsidRDefault="00907FB9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907FB9">
                              <w:rPr>
                                <w:color w:val="000000" w:themeColor="text1"/>
                              </w:rPr>
                              <w:t xml:space="preserve">Able to communicate well with people </w:t>
                            </w:r>
                            <w:r w:rsidR="00E41118">
                              <w:rPr>
                                <w:color w:val="000000" w:themeColor="text1"/>
                              </w:rPr>
                              <w:t>face to face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and in writing</w:t>
                            </w:r>
                          </w:p>
                          <w:p w:rsidR="00854052" w:rsidRPr="000F11A3" w:rsidRDefault="00854052" w:rsidP="0085405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 to </w:t>
                            </w:r>
                            <w:r>
                              <w:rPr>
                                <w:color w:val="000000" w:themeColor="text1"/>
                              </w:rPr>
                              <w:t>interact positively with</w:t>
                            </w:r>
                            <w:r w:rsidRPr="000F11A3">
                              <w:rPr>
                                <w:color w:val="000000" w:themeColor="text1"/>
                              </w:rPr>
                              <w:t xml:space="preserve"> children and/or adults with learning di</w:t>
                            </w:r>
                            <w:r>
                              <w:rPr>
                                <w:color w:val="000000" w:themeColor="text1"/>
                              </w:rPr>
                              <w:t>sabilities</w:t>
                            </w:r>
                          </w:p>
                          <w:p w:rsidR="000F11A3" w:rsidRPr="00907FB9" w:rsidRDefault="00907FB9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Able to work well as part of a team </w:t>
                            </w:r>
                            <w:r w:rsidR="000F11A3" w:rsidRPr="00907FB9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>Reliable &amp; organised</w:t>
                            </w:r>
                          </w:p>
                          <w:p w:rsidR="000F11A3" w:rsidRPr="000F11A3" w:rsidRDefault="00854052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 to w</w:t>
                            </w:r>
                            <w:r w:rsidR="000F11A3" w:rsidRPr="000F11A3">
                              <w:rPr>
                                <w:color w:val="000000" w:themeColor="text1"/>
                              </w:rPr>
                              <w:t>ork on own initiative</w:t>
                            </w:r>
                          </w:p>
                          <w:p w:rsidR="000F11A3" w:rsidRPr="000F11A3" w:rsidRDefault="00854052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Able to d</w:t>
                            </w:r>
                            <w:r w:rsidR="000F11A3" w:rsidRPr="000F11A3">
                              <w:rPr>
                                <w:color w:val="000000" w:themeColor="text1"/>
                              </w:rPr>
                              <w:t>eal with challenging situations calmly, responsibly and sensitively</w:t>
                            </w:r>
                          </w:p>
                          <w:p w:rsidR="000F11A3" w:rsidRPr="000F11A3" w:rsidRDefault="000F11A3" w:rsidP="000F1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0F11A3">
                              <w:rPr>
                                <w:color w:val="000000" w:themeColor="text1"/>
                              </w:rPr>
                              <w:t>Understanding the importance of confidentiality</w:t>
                            </w:r>
                            <w:r w:rsidR="00854052">
                              <w:rPr>
                                <w:color w:val="000000" w:themeColor="text1"/>
                              </w:rPr>
                              <w:t xml:space="preserve"> and the need to report concerns and issues </w:t>
                            </w:r>
                          </w:p>
                          <w:p w:rsidR="000F11A3" w:rsidRDefault="000F11A3" w:rsidP="000F11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8" style="position:absolute;margin-left:-40.2pt;margin-top:95pt;width:535.75pt;height:23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" fillcolor="#f2f2f2 [3052]" strokecolor="#a5a5a5 [2092]" strokeweight="2pt">
                <v:textbox>
                  <w:txbxContent>
                    <w:p w:rsidR="000F11A3" w:rsidRPr="00243F8A" w:rsidRDefault="000F11A3" w:rsidP="000F11A3">
                      <w:pPr>
                        <w:spacing w:after="60"/>
                        <w:jc w:val="center"/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243F8A">
                        <w:rPr>
                          <w:rFonts w:asciiTheme="minorHAnsi" w:hAnsiTheme="minorHAnsi"/>
                          <w:b/>
                          <w:color w:val="C00000"/>
                          <w:sz w:val="28"/>
                          <w:szCs w:val="28"/>
                        </w:rPr>
                        <w:t>Key Skills</w:t>
                      </w:r>
                    </w:p>
                    <w:p w:rsidR="000F11A3" w:rsidRPr="000F11A3" w:rsidRDefault="00A32BA7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 to work in an open, flexible and adaptable way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>Able to form constructive relationships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 xml:space="preserve">Understanding </w:t>
                      </w:r>
                      <w:r w:rsidR="00D66BD9">
                        <w:rPr>
                          <w:color w:val="000000" w:themeColor="text1"/>
                        </w:rPr>
                        <w:t xml:space="preserve">of </w:t>
                      </w:r>
                      <w:r w:rsidRPr="000F11A3">
                        <w:rPr>
                          <w:color w:val="000000" w:themeColor="text1"/>
                        </w:rPr>
                        <w:t xml:space="preserve">and sensitivity to </w:t>
                      </w:r>
                      <w:r w:rsidR="00D66BD9">
                        <w:rPr>
                          <w:color w:val="000000" w:themeColor="text1"/>
                        </w:rPr>
                        <w:t>types of</w:t>
                      </w:r>
                      <w:r w:rsidR="004A7A98">
                        <w:rPr>
                          <w:color w:val="000000" w:themeColor="text1"/>
                        </w:rPr>
                        <w:t xml:space="preserve"> </w:t>
                      </w:r>
                      <w:r w:rsidRPr="000F11A3">
                        <w:rPr>
                          <w:color w:val="000000" w:themeColor="text1"/>
                        </w:rPr>
                        <w:t xml:space="preserve">discrimination 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 xml:space="preserve">Understanding of </w:t>
                      </w:r>
                      <w:r w:rsidR="00907FB9">
                        <w:rPr>
                          <w:color w:val="000000" w:themeColor="text1"/>
                        </w:rPr>
                        <w:t>learning disability and the needs of vulnerable people</w:t>
                      </w:r>
                    </w:p>
                    <w:p w:rsidR="00907FB9" w:rsidRDefault="00907FB9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907FB9">
                        <w:rPr>
                          <w:color w:val="000000" w:themeColor="text1"/>
                        </w:rPr>
                        <w:t xml:space="preserve">Able to communicate well with people </w:t>
                      </w:r>
                      <w:r w:rsidR="00E41118">
                        <w:rPr>
                          <w:color w:val="000000" w:themeColor="text1"/>
                        </w:rPr>
                        <w:t>face to face</w:t>
                      </w:r>
                      <w:r>
                        <w:rPr>
                          <w:color w:val="000000" w:themeColor="text1"/>
                        </w:rPr>
                        <w:t xml:space="preserve"> and in writing</w:t>
                      </w:r>
                    </w:p>
                    <w:p w:rsidR="00854052" w:rsidRPr="000F11A3" w:rsidRDefault="00854052" w:rsidP="0085405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</w:t>
                      </w:r>
                      <w:r w:rsidRPr="000F11A3">
                        <w:rPr>
                          <w:color w:val="000000" w:themeColor="text1"/>
                        </w:rPr>
                        <w:t xml:space="preserve"> to </w:t>
                      </w:r>
                      <w:r>
                        <w:rPr>
                          <w:color w:val="000000" w:themeColor="text1"/>
                        </w:rPr>
                        <w:t>interact positively with</w:t>
                      </w:r>
                      <w:r w:rsidRPr="000F11A3">
                        <w:rPr>
                          <w:color w:val="000000" w:themeColor="text1"/>
                        </w:rPr>
                        <w:t xml:space="preserve"> children and/or adults with learning di</w:t>
                      </w:r>
                      <w:r>
                        <w:rPr>
                          <w:color w:val="000000" w:themeColor="text1"/>
                        </w:rPr>
                        <w:t>sabilities</w:t>
                      </w:r>
                    </w:p>
                    <w:p w:rsidR="000F11A3" w:rsidRPr="00907FB9" w:rsidRDefault="00907FB9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Able to work well as part of a team </w:t>
                      </w:r>
                      <w:r w:rsidR="000F11A3" w:rsidRPr="00907FB9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>Reliable &amp; organised</w:t>
                      </w:r>
                    </w:p>
                    <w:p w:rsidR="000F11A3" w:rsidRPr="000F11A3" w:rsidRDefault="00854052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 to w</w:t>
                      </w:r>
                      <w:r w:rsidR="000F11A3" w:rsidRPr="000F11A3">
                        <w:rPr>
                          <w:color w:val="000000" w:themeColor="text1"/>
                        </w:rPr>
                        <w:t>ork on own initiative</w:t>
                      </w:r>
                    </w:p>
                    <w:p w:rsidR="000F11A3" w:rsidRPr="000F11A3" w:rsidRDefault="00854052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Able to d</w:t>
                      </w:r>
                      <w:r w:rsidR="000F11A3" w:rsidRPr="000F11A3">
                        <w:rPr>
                          <w:color w:val="000000" w:themeColor="text1"/>
                        </w:rPr>
                        <w:t>eal with challenging situations calmly, responsibly and sensitively</w:t>
                      </w:r>
                    </w:p>
                    <w:p w:rsidR="000F11A3" w:rsidRPr="000F11A3" w:rsidRDefault="000F11A3" w:rsidP="000F1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 w:rsidRPr="000F11A3">
                        <w:rPr>
                          <w:color w:val="000000" w:themeColor="text1"/>
                        </w:rPr>
                        <w:t>Understanding the importance of confidentiality</w:t>
                      </w:r>
                      <w:r w:rsidR="00854052">
                        <w:rPr>
                          <w:color w:val="000000" w:themeColor="text1"/>
                        </w:rPr>
                        <w:t xml:space="preserve"> and the need to report concerns and issues </w:t>
                      </w:r>
                    </w:p>
                    <w:p w:rsidR="000F11A3" w:rsidRDefault="000F11A3" w:rsidP="000F11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528E">
        <w:br w:type="page"/>
      </w:r>
    </w:p>
    <w:p w:rsidR="008A528E" w:rsidRPr="005B099C" w:rsidRDefault="005B099C" w:rsidP="008A528E">
      <w:pPr>
        <w:autoSpaceDE w:val="0"/>
        <w:autoSpaceDN w:val="0"/>
        <w:adjustRightInd w:val="0"/>
        <w:rPr>
          <w:rFonts w:ascii="Calibri" w:hAnsi="Calibri" w:cs="Humanist521BT-Bold"/>
          <w:b/>
          <w:bCs/>
          <w:color w:val="C00000"/>
          <w:sz w:val="32"/>
          <w:szCs w:val="32"/>
          <w:lang w:val="en-US"/>
        </w:rPr>
      </w:pPr>
      <w:r w:rsidRPr="002013BB">
        <w:rPr>
          <w:rFonts w:ascii="Calibri" w:hAnsi="Calibri" w:cs="Humanist521BT-Bold"/>
          <w:b/>
          <w:bCs/>
          <w:color w:val="C00000"/>
          <w:sz w:val="28"/>
          <w:szCs w:val="32"/>
          <w:lang w:val="en-US"/>
        </w:rPr>
        <w:lastRenderedPageBreak/>
        <w:t>Disclosures &amp; Checks</w:t>
      </w:r>
    </w:p>
    <w:p w:rsidR="008A528E" w:rsidRPr="00B12D10" w:rsidRDefault="008A528E" w:rsidP="008A528E">
      <w:pPr>
        <w:autoSpaceDE w:val="0"/>
        <w:autoSpaceDN w:val="0"/>
        <w:adjustRightInd w:val="0"/>
        <w:rPr>
          <w:rFonts w:ascii="Calibri" w:hAnsi="Calibri" w:cs="Humanist521BT-Bold"/>
          <w:b/>
          <w:bCs/>
          <w:color w:val="00B050"/>
          <w:sz w:val="26"/>
          <w:szCs w:val="26"/>
          <w:lang w:val="en-US"/>
        </w:rPr>
      </w:pPr>
    </w:p>
    <w:p w:rsidR="008A528E" w:rsidRDefault="008A528E" w:rsidP="008A528E">
      <w:pPr>
        <w:autoSpaceDE w:val="0"/>
        <w:autoSpaceDN w:val="0"/>
        <w:adjustRightInd w:val="0"/>
        <w:rPr>
          <w:rFonts w:asciiTheme="minorHAnsi" w:hAnsiTheme="minorHAnsi" w:cs="Humanist521BT-Bold"/>
          <w:b/>
          <w:bCs/>
          <w:sz w:val="22"/>
          <w:szCs w:val="22"/>
          <w:lang w:val="en-US"/>
        </w:rPr>
      </w:pPr>
      <w:r w:rsidRPr="008A528E">
        <w:rPr>
          <w:rFonts w:asciiTheme="minorHAnsi" w:hAnsiTheme="minorHAnsi" w:cs="Humanist521BT-Bold"/>
          <w:b/>
          <w:bCs/>
          <w:sz w:val="22"/>
          <w:szCs w:val="22"/>
          <w:lang w:val="en-US"/>
        </w:rPr>
        <w:t>Rehabilitation of Offenders Act 1974</w:t>
      </w:r>
    </w:p>
    <w:p w:rsidR="008A528E" w:rsidRDefault="008A528E" w:rsidP="008A528E">
      <w:pPr>
        <w:autoSpaceDE w:val="0"/>
        <w:autoSpaceDN w:val="0"/>
        <w:adjustRightInd w:val="0"/>
        <w:rPr>
          <w:rFonts w:asciiTheme="minorHAnsi" w:hAnsiTheme="minorHAnsi" w:cs="Humanist521BT-Bold"/>
          <w:b/>
          <w:bCs/>
          <w:sz w:val="22"/>
          <w:szCs w:val="22"/>
          <w:lang w:val="en-US"/>
        </w:rPr>
      </w:pPr>
    </w:p>
    <w:p w:rsidR="00E36AAA" w:rsidRPr="00F13E65" w:rsidRDefault="00E36AAA" w:rsidP="00E36AAA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A528E">
        <w:rPr>
          <w:rFonts w:asciiTheme="minorHAnsi" w:hAnsiTheme="minorHAnsi" w:cs="Humanist521BT-Bold"/>
          <w:bCs/>
          <w:sz w:val="22"/>
          <w:szCs w:val="22"/>
          <w:lang w:val="en-US"/>
        </w:rPr>
        <w:t xml:space="preserve">Centre 404 is committed </w:t>
      </w:r>
      <w:r w:rsidR="00FE5623">
        <w:rPr>
          <w:rFonts w:asciiTheme="minorHAnsi" w:hAnsiTheme="minorHAnsi" w:cs="Humanist521BT-Bold"/>
          <w:bCs/>
          <w:sz w:val="22"/>
          <w:szCs w:val="22"/>
          <w:lang w:val="en-US"/>
        </w:rPr>
        <w:t xml:space="preserve">to offering equal opportunities, whilst also </w:t>
      </w:r>
      <w:r w:rsidRPr="008A528E">
        <w:rPr>
          <w:rFonts w:asciiTheme="minorHAnsi" w:hAnsiTheme="minorHAnsi" w:cs="Humanist521BT-Bold"/>
          <w:bCs/>
          <w:sz w:val="22"/>
          <w:szCs w:val="22"/>
          <w:lang w:val="en-US"/>
        </w:rPr>
        <w:t xml:space="preserve">practicing safer recruitment procedures. In order to establish </w:t>
      </w:r>
      <w:r w:rsidRPr="008A528E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suitability for the post, candidates will be asked to disclose any previous convictions when a job offer is made</w:t>
      </w:r>
      <w:r w:rsidR="00F45109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; a disclosure will not automatically mean that you cannot work for us</w:t>
      </w:r>
      <w:r w:rsidR="00F45109" w:rsidRPr="00721062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, but this will be dependent on the nature and severity</w:t>
      </w:r>
      <w:r w:rsidRPr="008A528E">
        <w:rPr>
          <w:rFonts w:asciiTheme="minorHAnsi" w:hAnsiTheme="minorHAnsi" w:cs="Humanist521BT-Bold"/>
          <w:bCs/>
          <w:color w:val="000000" w:themeColor="text1"/>
          <w:sz w:val="22"/>
          <w:szCs w:val="22"/>
          <w:lang w:val="en-US"/>
        </w:rPr>
        <w:t>.</w:t>
      </w:r>
      <w:r w:rsidRPr="008A528E">
        <w:rPr>
          <w:rFonts w:asciiTheme="minorHAnsi" w:hAnsiTheme="minorHAnsi" w:cs="Arial"/>
          <w:color w:val="000000" w:themeColor="text1"/>
          <w:sz w:val="22"/>
          <w:szCs w:val="22"/>
        </w:rPr>
        <w:t xml:space="preserve"> Information relating to disclosures will be treated confidentially and will only be shared with relevant staff included in the recruitment process.</w:t>
      </w:r>
    </w:p>
    <w:p w:rsidR="00E36AAA" w:rsidRPr="008A528E" w:rsidRDefault="00E36AAA" w:rsidP="008A528E">
      <w:pPr>
        <w:autoSpaceDE w:val="0"/>
        <w:autoSpaceDN w:val="0"/>
        <w:adjustRightInd w:val="0"/>
        <w:rPr>
          <w:rFonts w:asciiTheme="minorHAnsi" w:hAnsiTheme="minorHAnsi" w:cs="Humanist521BT-Bold"/>
          <w:b/>
          <w:bCs/>
          <w:sz w:val="22"/>
          <w:szCs w:val="22"/>
          <w:lang w:val="en-US"/>
        </w:rPr>
      </w:pPr>
    </w:p>
    <w:p w:rsidR="008A528E" w:rsidRPr="00E36AAA" w:rsidRDefault="008A528E" w:rsidP="008A528E">
      <w:pPr>
        <w:autoSpaceDE w:val="0"/>
        <w:autoSpaceDN w:val="0"/>
        <w:adjustRightInd w:val="0"/>
        <w:rPr>
          <w:rFonts w:asciiTheme="minorHAnsi" w:hAnsiTheme="minorHAnsi" w:cs="Humanist521BT-Bold"/>
          <w:bCs/>
          <w:sz w:val="22"/>
          <w:szCs w:val="22"/>
          <w:lang w:val="en-US"/>
        </w:rPr>
      </w:pPr>
      <w:r w:rsidRPr="00E36AAA">
        <w:rPr>
          <w:rFonts w:asciiTheme="minorHAnsi" w:hAnsiTheme="minorHAnsi" w:cs="Humanist521BT-Bold"/>
          <w:bCs/>
          <w:sz w:val="22"/>
          <w:szCs w:val="22"/>
          <w:lang w:val="en-US"/>
        </w:rPr>
        <w:t>This post is exempt from the above Act and therefore candidates will be required to disclose information about any previous convictions that are not filtered by the Exceptions Order 1975.</w:t>
      </w:r>
    </w:p>
    <w:p w:rsidR="004C38F3" w:rsidRPr="00E926AD" w:rsidRDefault="00F13E65" w:rsidP="00E926AD">
      <w:pPr>
        <w:spacing w:before="100" w:beforeAutospacing="1" w:after="100" w:afterAutospacing="1"/>
        <w:rPr>
          <w:rFonts w:asciiTheme="minorHAnsi" w:hAnsiTheme="minorHAnsi" w:cs="Arial"/>
          <w:b/>
          <w:color w:val="000000"/>
          <w:sz w:val="22"/>
          <w:szCs w:val="22"/>
        </w:rPr>
      </w:pPr>
      <w:r w:rsidRPr="00F13E65">
        <w:rPr>
          <w:rFonts w:asciiTheme="minorHAnsi" w:hAnsiTheme="minorHAnsi" w:cs="Arial"/>
          <w:b/>
          <w:color w:val="000000"/>
          <w:sz w:val="22"/>
          <w:szCs w:val="22"/>
        </w:rPr>
        <w:t>All our job offers are subject to receiving suitable proof of candidates’</w:t>
      </w:r>
      <w:r w:rsidR="00B75682">
        <w:rPr>
          <w:rFonts w:asciiTheme="minorHAnsi" w:hAnsiTheme="minorHAnsi" w:cs="Arial"/>
          <w:b/>
          <w:color w:val="000000"/>
          <w:sz w:val="22"/>
          <w:szCs w:val="22"/>
        </w:rPr>
        <w:t xml:space="preserve"> eligibility to work in the UK, </w:t>
      </w:r>
      <w:r w:rsidRPr="00F13E65">
        <w:rPr>
          <w:rFonts w:asciiTheme="minorHAnsi" w:hAnsiTheme="minorHAnsi" w:cs="Arial"/>
          <w:b/>
          <w:color w:val="000000"/>
          <w:sz w:val="22"/>
          <w:szCs w:val="22"/>
        </w:rPr>
        <w:t>two satisfactory</w:t>
      </w:r>
      <w:r w:rsidR="00A75796">
        <w:rPr>
          <w:rFonts w:asciiTheme="minorHAnsi" w:hAnsiTheme="minorHAnsi" w:cs="Arial"/>
          <w:b/>
          <w:color w:val="000000"/>
          <w:sz w:val="22"/>
          <w:szCs w:val="22"/>
        </w:rPr>
        <w:t xml:space="preserve"> references, and </w:t>
      </w:r>
      <w:r w:rsidR="00A75796" w:rsidRPr="00F13E65">
        <w:rPr>
          <w:rFonts w:asciiTheme="minorHAnsi" w:hAnsiTheme="minorHAnsi" w:cs="Arial"/>
          <w:b/>
          <w:color w:val="000000"/>
          <w:sz w:val="22"/>
          <w:szCs w:val="22"/>
        </w:rPr>
        <w:t>an enhanced DBS check</w:t>
      </w:r>
      <w:r w:rsidR="00A75796">
        <w:rPr>
          <w:rFonts w:asciiTheme="minorHAnsi" w:hAnsiTheme="minorHAnsi" w:cs="Arial"/>
          <w:b/>
          <w:color w:val="000000"/>
          <w:sz w:val="22"/>
          <w:szCs w:val="22"/>
        </w:rPr>
        <w:t>.</w:t>
      </w:r>
    </w:p>
    <w:p w:rsidR="008A528E" w:rsidRDefault="008A528E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r w:rsidRPr="008A528E">
        <w:rPr>
          <w:rFonts w:asciiTheme="minorHAnsi" w:hAnsiTheme="minorHAnsi" w:cs="Arial"/>
          <w:color w:val="000000" w:themeColor="text1"/>
          <w:sz w:val="22"/>
          <w:szCs w:val="22"/>
        </w:rPr>
        <w:t xml:space="preserve">There are organisations that provide information and advice to anyone with a criminal conviction looking for work. If you would like any guidance about making a disclosure, </w:t>
      </w:r>
      <w:r w:rsidR="00EA560D">
        <w:rPr>
          <w:rFonts w:asciiTheme="minorHAnsi" w:hAnsiTheme="minorHAnsi" w:cs="Arial"/>
          <w:color w:val="000000" w:themeColor="text1"/>
          <w:sz w:val="22"/>
          <w:szCs w:val="22"/>
        </w:rPr>
        <w:t>here are some helpful links:</w:t>
      </w:r>
    </w:p>
    <w:p w:rsidR="00EA560D" w:rsidRPr="008A528E" w:rsidRDefault="00EA560D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A528E" w:rsidRPr="008A528E" w:rsidRDefault="00C92070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hyperlink r:id="rId8" w:history="1">
        <w:r w:rsidR="008A528E" w:rsidRPr="008A528E">
          <w:rPr>
            <w:rFonts w:asciiTheme="minorHAnsi" w:hAnsiTheme="minorHAnsi" w:cs="Arial"/>
            <w:b/>
            <w:bCs/>
            <w:color w:val="000000" w:themeColor="text1"/>
            <w:sz w:val="22"/>
            <w:szCs w:val="22"/>
          </w:rPr>
          <w:t>http://www.unlock.org.uk</w:t>
        </w:r>
      </w:hyperlink>
    </w:p>
    <w:p w:rsidR="008A528E" w:rsidRPr="008A528E" w:rsidRDefault="00C92070" w:rsidP="008A528E">
      <w:pPr>
        <w:spacing w:before="100" w:beforeAutospacing="1"/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hyperlink r:id="rId9" w:history="1">
        <w:r w:rsidR="008A528E" w:rsidRPr="008A528E">
          <w:rPr>
            <w:rFonts w:asciiTheme="minorHAnsi" w:hAnsiTheme="minorHAnsi" w:cs="Arial"/>
            <w:b/>
            <w:bCs/>
            <w:color w:val="000000" w:themeColor="text1"/>
            <w:sz w:val="22"/>
            <w:szCs w:val="22"/>
          </w:rPr>
          <w:t>http://www.workingchance.org</w:t>
        </w:r>
      </w:hyperlink>
      <w:r w:rsidR="008A528E" w:rsidRPr="008A528E">
        <w:rPr>
          <w:rFonts w:asciiTheme="minorHAnsi" w:hAnsiTheme="minorHAnsi" w:cs="Arial"/>
          <w:color w:val="000000" w:themeColor="text1"/>
          <w:sz w:val="22"/>
          <w:szCs w:val="22"/>
        </w:rPr>
        <w:t> (Women only)</w:t>
      </w:r>
    </w:p>
    <w:p w:rsidR="00EE1F72" w:rsidRDefault="00EE1F72" w:rsidP="008A528E">
      <w:pPr>
        <w:tabs>
          <w:tab w:val="left" w:pos="6985"/>
        </w:tabs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AB3716" w:rsidRDefault="00AB3716" w:rsidP="008A528E">
      <w:pPr>
        <w:tabs>
          <w:tab w:val="left" w:pos="6985"/>
        </w:tabs>
        <w:rPr>
          <w:rFonts w:asciiTheme="minorHAnsi" w:hAnsiTheme="minorHAnsi"/>
          <w:sz w:val="22"/>
          <w:szCs w:val="22"/>
        </w:rPr>
      </w:pPr>
    </w:p>
    <w:p w:rsidR="00EE1F72" w:rsidRPr="00EE1F72" w:rsidRDefault="00EE1F72" w:rsidP="00EE1F72">
      <w:pPr>
        <w:rPr>
          <w:rFonts w:asciiTheme="minorHAnsi" w:hAnsiTheme="minorHAnsi"/>
          <w:sz w:val="22"/>
          <w:szCs w:val="22"/>
        </w:rPr>
      </w:pPr>
    </w:p>
    <w:p w:rsidR="00EE1F72" w:rsidRPr="00EE1F72" w:rsidRDefault="00EE1F72" w:rsidP="00EE1F72">
      <w:pPr>
        <w:rPr>
          <w:rFonts w:asciiTheme="minorHAnsi" w:hAnsiTheme="minorHAnsi"/>
          <w:sz w:val="22"/>
          <w:szCs w:val="22"/>
        </w:rPr>
      </w:pPr>
    </w:p>
    <w:p w:rsidR="00EE1F72" w:rsidRDefault="000010F3" w:rsidP="000010F3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169779" cy="3447680"/>
            <wp:effectExtent l="0" t="0" r="0" b="635"/>
            <wp:docPr id="2" name="Picture 2" descr="R:\Centre 404 Images and Marketing\Centre 404 Photo Library\2016 photos\Annual review\AR Pics 2016\Day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entre 404 Images and Marketing\Centre 404 Photo Library\2016 photos\Annual review\AR Pics 2016\Day Serv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67" cy="34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03" w:rsidRPr="00EE1F72" w:rsidRDefault="000010F3" w:rsidP="00EE1F72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   Support Workers and members celebrating Centre 404</w:t>
      </w:r>
      <w:r w:rsidR="00B6299D">
        <w:rPr>
          <w:rFonts w:asciiTheme="minorHAnsi" w:hAnsiTheme="minorHAnsi"/>
          <w:sz w:val="22"/>
          <w:szCs w:val="22"/>
        </w:rPr>
        <w:t>’s</w:t>
      </w:r>
      <w:r>
        <w:rPr>
          <w:rFonts w:asciiTheme="minorHAnsi" w:hAnsiTheme="minorHAnsi"/>
          <w:sz w:val="22"/>
          <w:szCs w:val="22"/>
        </w:rPr>
        <w:t xml:space="preserve"> 65</w:t>
      </w:r>
      <w:r w:rsidRPr="000010F3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Anniversary</w:t>
      </w:r>
    </w:p>
    <w:sectPr w:rsidR="00ED3003" w:rsidRPr="00EE1F72" w:rsidSect="00E4568A">
      <w:headerReference w:type="default" r:id="rId11"/>
      <w:footerReference w:type="default" r:id="rId12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070" w:rsidRDefault="00C92070" w:rsidP="009F175D">
      <w:r>
        <w:separator/>
      </w:r>
    </w:p>
  </w:endnote>
  <w:endnote w:type="continuationSeparator" w:id="0">
    <w:p w:rsidR="00C92070" w:rsidRDefault="00C92070" w:rsidP="009F1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anist52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A3" w:rsidRDefault="00BD1E9A" w:rsidP="000F11A3">
    <w:pPr>
      <w:tabs>
        <w:tab w:val="left" w:pos="990"/>
        <w:tab w:val="left" w:pos="7526"/>
      </w:tabs>
      <w:ind w:left="-1134"/>
      <w:jc w:val="both"/>
      <w:rPr>
        <w:rFonts w:ascii="Calibri" w:hAnsi="Calibri"/>
        <w:b/>
        <w:sz w:val="18"/>
        <w:szCs w:val="18"/>
      </w:rPr>
    </w:pPr>
    <w:r w:rsidRPr="004C35D7">
      <w:rPr>
        <w:noProof/>
        <w:color w:val="00B050"/>
        <w:sz w:val="28"/>
        <w:szCs w:val="28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4D8A74" wp14:editId="31C576C8">
              <wp:simplePos x="0" y="0"/>
              <wp:positionH relativeFrom="column">
                <wp:posOffset>-504825</wp:posOffset>
              </wp:positionH>
              <wp:positionV relativeFrom="paragraph">
                <wp:posOffset>110490</wp:posOffset>
              </wp:positionV>
              <wp:extent cx="6844030" cy="0"/>
              <wp:effectExtent l="0" t="0" r="1397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4030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75pt,8.7pt" to="499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" strokecolor="#00b050"/>
          </w:pict>
        </mc:Fallback>
      </mc:AlternateContent>
    </w:r>
    <w:r w:rsidR="000F11A3">
      <w:rPr>
        <w:noProof/>
      </w:rPr>
      <w:drawing>
        <wp:anchor distT="0" distB="0" distL="114300" distR="114300" simplePos="0" relativeHeight="251666432" behindDoc="1" locked="0" layoutInCell="1" allowOverlap="1" wp14:anchorId="50EDC889" wp14:editId="4D3308C9">
          <wp:simplePos x="0" y="0"/>
          <wp:positionH relativeFrom="column">
            <wp:posOffset>5761990</wp:posOffset>
          </wp:positionH>
          <wp:positionV relativeFrom="paragraph">
            <wp:posOffset>112395</wp:posOffset>
          </wp:positionV>
          <wp:extent cx="581025" cy="581025"/>
          <wp:effectExtent l="0" t="0" r="9525" b="9525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" name="Picture 9" descr="IiV colo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V colou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b/>
        <w:noProof/>
        <w:sz w:val="18"/>
        <w:szCs w:val="18"/>
      </w:rPr>
      <w:drawing>
        <wp:anchor distT="0" distB="0" distL="114300" distR="114300" simplePos="0" relativeHeight="251667456" behindDoc="1" locked="0" layoutInCell="1" allowOverlap="1" wp14:anchorId="39E4D8C4" wp14:editId="1B5CB790">
          <wp:simplePos x="0" y="0"/>
          <wp:positionH relativeFrom="column">
            <wp:posOffset>4748530</wp:posOffset>
          </wp:positionH>
          <wp:positionV relativeFrom="paragraph">
            <wp:posOffset>113665</wp:posOffset>
          </wp:positionV>
          <wp:extent cx="459105" cy="580390"/>
          <wp:effectExtent l="0" t="0" r="0" b="0"/>
          <wp:wrapTight wrapText="bothSides">
            <wp:wrapPolygon edited="0">
              <wp:start x="0" y="0"/>
              <wp:lineTo x="0" y="20560"/>
              <wp:lineTo x="20614" y="20560"/>
              <wp:lineTo x="20614" y="0"/>
              <wp:lineTo x="0" y="0"/>
            </wp:wrapPolygon>
          </wp:wrapTight>
          <wp:docPr id="10" name="Picture 10" descr="UKIED Jpeg logo (2)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KIED Jpeg logo (2) 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b/>
        <w:noProof/>
        <w:sz w:val="18"/>
        <w:szCs w:val="18"/>
      </w:rPr>
      <w:drawing>
        <wp:anchor distT="0" distB="0" distL="114300" distR="114300" simplePos="0" relativeHeight="251665408" behindDoc="1" locked="0" layoutInCell="1" allowOverlap="1" wp14:anchorId="4EFAD96A" wp14:editId="0873AA01">
          <wp:simplePos x="0" y="0"/>
          <wp:positionH relativeFrom="column">
            <wp:posOffset>5289550</wp:posOffset>
          </wp:positionH>
          <wp:positionV relativeFrom="paragraph">
            <wp:posOffset>175260</wp:posOffset>
          </wp:positionV>
          <wp:extent cx="476250" cy="476250"/>
          <wp:effectExtent l="0" t="0" r="0" b="0"/>
          <wp:wrapTight wrapText="bothSides">
            <wp:wrapPolygon edited="0">
              <wp:start x="0" y="0"/>
              <wp:lineTo x="0" y="20736"/>
              <wp:lineTo x="20736" y="20736"/>
              <wp:lineTo x="20736" y="0"/>
              <wp:lineTo x="0" y="0"/>
            </wp:wrapPolygon>
          </wp:wrapTight>
          <wp:docPr id="12" name="Picture 12" descr="AQS_logo_CMYK(300dpi)hi res print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QS_logo_CMYK(300dpi)hi res print (3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noProof/>
      </w:rPr>
      <w:drawing>
        <wp:anchor distT="0" distB="0" distL="114300" distR="114300" simplePos="0" relativeHeight="251664384" behindDoc="0" locked="0" layoutInCell="1" allowOverlap="1" wp14:anchorId="4971B8BE" wp14:editId="2AC91F1A">
          <wp:simplePos x="0" y="0"/>
          <wp:positionH relativeFrom="column">
            <wp:posOffset>4229735</wp:posOffset>
          </wp:positionH>
          <wp:positionV relativeFrom="paragraph">
            <wp:posOffset>163830</wp:posOffset>
          </wp:positionV>
          <wp:extent cx="524510" cy="485140"/>
          <wp:effectExtent l="0" t="0" r="8890" b="0"/>
          <wp:wrapSquare wrapText="bothSides"/>
          <wp:docPr id="13" name="Picture 13" descr="social care commit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cial care commitment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1A3">
      <w:rPr>
        <w:rFonts w:ascii="Calibri" w:hAnsi="Calibri"/>
        <w:b/>
        <w:sz w:val="18"/>
        <w:szCs w:val="18"/>
      </w:rPr>
      <w:t xml:space="preserve">       </w:t>
    </w:r>
  </w:p>
  <w:p w:rsidR="000F11A3" w:rsidRDefault="000F11A3" w:rsidP="000F11A3">
    <w:pPr>
      <w:tabs>
        <w:tab w:val="left" w:pos="990"/>
        <w:tab w:val="left" w:pos="7526"/>
      </w:tabs>
      <w:ind w:left="-1134"/>
      <w:contextualSpacing/>
      <w:jc w:val="both"/>
      <w:rPr>
        <w:rFonts w:ascii="Calibri" w:hAnsi="Calibri"/>
        <w:sz w:val="18"/>
        <w:szCs w:val="18"/>
      </w:rPr>
    </w:pPr>
    <w:r>
      <w:rPr>
        <w:rFonts w:ascii="Calibri" w:hAnsi="Calibri"/>
        <w:b/>
        <w:sz w:val="18"/>
        <w:szCs w:val="18"/>
      </w:rPr>
      <w:t xml:space="preserve">       </w:t>
    </w:r>
    <w:r>
      <w:rPr>
        <w:rFonts w:ascii="Calibri" w:hAnsi="Calibri"/>
        <w:sz w:val="18"/>
        <w:szCs w:val="18"/>
      </w:rPr>
      <w:tab/>
    </w:r>
  </w:p>
  <w:p w:rsidR="000F11A3" w:rsidRDefault="000F11A3" w:rsidP="000F11A3">
    <w:pPr>
      <w:ind w:left="-1134"/>
      <w:contextualSpacing/>
      <w:jc w:val="both"/>
    </w:pPr>
    <w:r>
      <w:rPr>
        <w:rFonts w:ascii="Calibri" w:hAnsi="Calibri"/>
        <w:b/>
        <w:sz w:val="18"/>
        <w:szCs w:val="18"/>
      </w:rPr>
      <w:t xml:space="preserve">       </w:t>
    </w:r>
    <w:r>
      <w:rPr>
        <w:rFonts w:ascii="Calibri" w:hAnsi="Calibri"/>
        <w:b/>
        <w:sz w:val="18"/>
        <w:szCs w:val="18"/>
      </w:rPr>
      <w:tab/>
    </w:r>
    <w:hyperlink r:id="rId5" w:history="1">
      <w:r w:rsidRPr="00D973BE">
        <w:rPr>
          <w:rStyle w:val="Hyperlink"/>
          <w:rFonts w:ascii="Calibri" w:hAnsi="Calibri"/>
          <w:b/>
          <w:sz w:val="18"/>
          <w:szCs w:val="18"/>
          <w:u w:val="none"/>
        </w:rPr>
        <w:t>www.centre404.org.uk/work-for-us</w:t>
      </w:r>
    </w:hyperlink>
    <w:r w:rsidRPr="00D973BE">
      <w:rPr>
        <w:rFonts w:ascii="Calibri" w:hAnsi="Calibri"/>
        <w:b/>
        <w:sz w:val="18"/>
        <w:szCs w:val="18"/>
      </w:rPr>
      <w:t xml:space="preserve"> </w:t>
    </w:r>
    <w:r w:rsidRPr="00D973BE">
      <w:rPr>
        <w:rFonts w:ascii="Calibri" w:hAnsi="Calibri"/>
        <w:b/>
        <w:sz w:val="18"/>
        <w:szCs w:val="18"/>
      </w:rPr>
      <w:tab/>
    </w:r>
    <w:r>
      <w:rPr>
        <w:rFonts w:ascii="Calibri" w:hAnsi="Calibri"/>
        <w:b/>
        <w:sz w:val="18"/>
        <w:szCs w:val="18"/>
      </w:rPr>
      <w:tab/>
      <w:t>Registered Charity Number</w:t>
    </w:r>
    <w:r>
      <w:rPr>
        <w:rFonts w:ascii="Calibri" w:hAnsi="Calibri"/>
        <w:sz w:val="18"/>
        <w:szCs w:val="18"/>
      </w:rPr>
      <w:t xml:space="preserve"> 299889 </w:t>
    </w:r>
  </w:p>
  <w:p w:rsidR="009C3B7F" w:rsidRDefault="009C3B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070" w:rsidRDefault="00C92070" w:rsidP="009F175D">
      <w:r>
        <w:separator/>
      </w:r>
    </w:p>
  </w:footnote>
  <w:footnote w:type="continuationSeparator" w:id="0">
    <w:p w:rsidR="00C92070" w:rsidRDefault="00C92070" w:rsidP="009F1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68A" w:rsidRPr="00E4568A" w:rsidRDefault="00E4568A" w:rsidP="009C3F56">
    <w:pPr>
      <w:pStyle w:val="Header"/>
      <w:rPr>
        <w:rFonts w:asciiTheme="minorHAnsi" w:hAnsiTheme="minorHAnsi"/>
      </w:rPr>
    </w:pPr>
    <w:r w:rsidRPr="004C35D7">
      <w:rPr>
        <w:noProof/>
        <w:color w:val="00B050"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A970EA" wp14:editId="155D6CB2">
              <wp:simplePos x="0" y="0"/>
              <wp:positionH relativeFrom="column">
                <wp:posOffset>-114300</wp:posOffset>
              </wp:positionH>
              <wp:positionV relativeFrom="paragraph">
                <wp:posOffset>240030</wp:posOffset>
              </wp:positionV>
              <wp:extent cx="6289675" cy="0"/>
              <wp:effectExtent l="0" t="0" r="158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675" cy="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pt,18.9pt" to="486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" strokecolor="#00b050"/>
          </w:pict>
        </mc:Fallback>
      </mc:AlternateContent>
    </w:r>
    <w:r w:rsidRPr="004C35D7">
      <w:rPr>
        <w:noProof/>
        <w:color w:val="00B050"/>
        <w:sz w:val="28"/>
        <w:szCs w:val="28"/>
      </w:rPr>
      <w:drawing>
        <wp:anchor distT="0" distB="0" distL="114300" distR="114300" simplePos="0" relativeHeight="251658239" behindDoc="1" locked="0" layoutInCell="1" allowOverlap="1" wp14:anchorId="3C1F982B" wp14:editId="231D899B">
          <wp:simplePos x="0" y="0"/>
          <wp:positionH relativeFrom="column">
            <wp:posOffset>4483100</wp:posOffset>
          </wp:positionH>
          <wp:positionV relativeFrom="paragraph">
            <wp:posOffset>-223520</wp:posOffset>
          </wp:positionV>
          <wp:extent cx="1805940" cy="581025"/>
          <wp:effectExtent l="0" t="0" r="3810" b="9525"/>
          <wp:wrapSquare wrapText="bothSides"/>
          <wp:docPr id="6" name="Picture 6" descr="centre404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ntre404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68A">
      <w:rPr>
        <w:rFonts w:asciiTheme="minorHAnsi" w:hAnsiTheme="minorHAnsi"/>
        <w:b/>
        <w:color w:val="00B050"/>
        <w:sz w:val="32"/>
      </w:rPr>
      <w:t xml:space="preserve">Support Worker </w:t>
    </w:r>
    <w:r>
      <w:rPr>
        <w:rFonts w:asciiTheme="minorHAnsi" w:hAnsiTheme="minorHAnsi"/>
        <w:b/>
        <w:color w:val="00B050"/>
        <w:sz w:val="32"/>
      </w:rPr>
      <w:t xml:space="preserve">Job Overview    </w:t>
    </w:r>
  </w:p>
  <w:p w:rsidR="009F175D" w:rsidRDefault="009F175D" w:rsidP="00AF3180">
    <w:pPr>
      <w:pStyle w:val="Header"/>
      <w:jc w:val="center"/>
    </w:pPr>
  </w:p>
  <w:p w:rsidR="009F175D" w:rsidRDefault="009F175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C320D"/>
    <w:multiLevelType w:val="hybridMultilevel"/>
    <w:tmpl w:val="C97C3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656C63"/>
    <w:multiLevelType w:val="hybridMultilevel"/>
    <w:tmpl w:val="E6BA2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72"/>
    <w:rsid w:val="000010F3"/>
    <w:rsid w:val="000353A6"/>
    <w:rsid w:val="00035FBB"/>
    <w:rsid w:val="00041439"/>
    <w:rsid w:val="0004718A"/>
    <w:rsid w:val="00057A2A"/>
    <w:rsid w:val="00061B7C"/>
    <w:rsid w:val="00063C07"/>
    <w:rsid w:val="00074D05"/>
    <w:rsid w:val="0008360F"/>
    <w:rsid w:val="000914A2"/>
    <w:rsid w:val="000A4FF9"/>
    <w:rsid w:val="000B457D"/>
    <w:rsid w:val="000B469C"/>
    <w:rsid w:val="000B70BA"/>
    <w:rsid w:val="000D1E3F"/>
    <w:rsid w:val="000D29DE"/>
    <w:rsid w:val="000D43EA"/>
    <w:rsid w:val="000E6A0F"/>
    <w:rsid w:val="000F11A3"/>
    <w:rsid w:val="000F4780"/>
    <w:rsid w:val="00101F4D"/>
    <w:rsid w:val="00131BAC"/>
    <w:rsid w:val="00152EBC"/>
    <w:rsid w:val="00165A08"/>
    <w:rsid w:val="001673AF"/>
    <w:rsid w:val="00180DE9"/>
    <w:rsid w:val="0019521E"/>
    <w:rsid w:val="001B447F"/>
    <w:rsid w:val="001C14A1"/>
    <w:rsid w:val="001D01B7"/>
    <w:rsid w:val="001E7874"/>
    <w:rsid w:val="001F323C"/>
    <w:rsid w:val="001F7989"/>
    <w:rsid w:val="002013BB"/>
    <w:rsid w:val="00207DE2"/>
    <w:rsid w:val="00231125"/>
    <w:rsid w:val="00232883"/>
    <w:rsid w:val="00236406"/>
    <w:rsid w:val="00241A09"/>
    <w:rsid w:val="00243F8A"/>
    <w:rsid w:val="0024666D"/>
    <w:rsid w:val="00250028"/>
    <w:rsid w:val="00252A49"/>
    <w:rsid w:val="0028008B"/>
    <w:rsid w:val="00292EA0"/>
    <w:rsid w:val="002A0AF4"/>
    <w:rsid w:val="002A737B"/>
    <w:rsid w:val="002B1C7E"/>
    <w:rsid w:val="002B771E"/>
    <w:rsid w:val="002C0BE1"/>
    <w:rsid w:val="002C2647"/>
    <w:rsid w:val="002C2B55"/>
    <w:rsid w:val="002D3F70"/>
    <w:rsid w:val="002D4291"/>
    <w:rsid w:val="00303D60"/>
    <w:rsid w:val="0030695E"/>
    <w:rsid w:val="00313574"/>
    <w:rsid w:val="003252A0"/>
    <w:rsid w:val="00327E8D"/>
    <w:rsid w:val="003301C1"/>
    <w:rsid w:val="00330D40"/>
    <w:rsid w:val="00350A6E"/>
    <w:rsid w:val="00356D21"/>
    <w:rsid w:val="00357694"/>
    <w:rsid w:val="00362BA8"/>
    <w:rsid w:val="00371566"/>
    <w:rsid w:val="003A380D"/>
    <w:rsid w:val="003A3C37"/>
    <w:rsid w:val="003B7B9B"/>
    <w:rsid w:val="003C13E8"/>
    <w:rsid w:val="003F5C84"/>
    <w:rsid w:val="003F5D42"/>
    <w:rsid w:val="003F5EB4"/>
    <w:rsid w:val="00405183"/>
    <w:rsid w:val="004326FA"/>
    <w:rsid w:val="00434E76"/>
    <w:rsid w:val="00441868"/>
    <w:rsid w:val="00455EA6"/>
    <w:rsid w:val="00466113"/>
    <w:rsid w:val="00480B08"/>
    <w:rsid w:val="004870C1"/>
    <w:rsid w:val="004A7A98"/>
    <w:rsid w:val="004B0C6F"/>
    <w:rsid w:val="004B4C18"/>
    <w:rsid w:val="004C38F3"/>
    <w:rsid w:val="004E24E7"/>
    <w:rsid w:val="004E49BA"/>
    <w:rsid w:val="00516815"/>
    <w:rsid w:val="0052256F"/>
    <w:rsid w:val="00526E63"/>
    <w:rsid w:val="00531B9B"/>
    <w:rsid w:val="00572460"/>
    <w:rsid w:val="00573936"/>
    <w:rsid w:val="00574167"/>
    <w:rsid w:val="0058048B"/>
    <w:rsid w:val="00580DDF"/>
    <w:rsid w:val="005942B3"/>
    <w:rsid w:val="005B099C"/>
    <w:rsid w:val="005B592B"/>
    <w:rsid w:val="005B7237"/>
    <w:rsid w:val="005D51C7"/>
    <w:rsid w:val="005E3A21"/>
    <w:rsid w:val="005E6007"/>
    <w:rsid w:val="005F7035"/>
    <w:rsid w:val="00612493"/>
    <w:rsid w:val="00630AD9"/>
    <w:rsid w:val="00635C62"/>
    <w:rsid w:val="00637543"/>
    <w:rsid w:val="006419A1"/>
    <w:rsid w:val="0065791A"/>
    <w:rsid w:val="0066094D"/>
    <w:rsid w:val="00676372"/>
    <w:rsid w:val="006B2A34"/>
    <w:rsid w:val="006B422B"/>
    <w:rsid w:val="006D277F"/>
    <w:rsid w:val="006D37F5"/>
    <w:rsid w:val="006E70C4"/>
    <w:rsid w:val="006E773C"/>
    <w:rsid w:val="006F798E"/>
    <w:rsid w:val="00701030"/>
    <w:rsid w:val="00703790"/>
    <w:rsid w:val="007175EE"/>
    <w:rsid w:val="00721062"/>
    <w:rsid w:val="00754DD1"/>
    <w:rsid w:val="0075750C"/>
    <w:rsid w:val="00790166"/>
    <w:rsid w:val="0079695A"/>
    <w:rsid w:val="007A340C"/>
    <w:rsid w:val="007B1B28"/>
    <w:rsid w:val="007D5A60"/>
    <w:rsid w:val="007E0012"/>
    <w:rsid w:val="007E1D1F"/>
    <w:rsid w:val="007F29E7"/>
    <w:rsid w:val="007F5133"/>
    <w:rsid w:val="007F5EF4"/>
    <w:rsid w:val="0080793C"/>
    <w:rsid w:val="008165A0"/>
    <w:rsid w:val="00825A56"/>
    <w:rsid w:val="008419E0"/>
    <w:rsid w:val="00844585"/>
    <w:rsid w:val="00850092"/>
    <w:rsid w:val="00850354"/>
    <w:rsid w:val="00854052"/>
    <w:rsid w:val="00856F34"/>
    <w:rsid w:val="00887DF3"/>
    <w:rsid w:val="008A528E"/>
    <w:rsid w:val="008C4AE0"/>
    <w:rsid w:val="008C77B8"/>
    <w:rsid w:val="008D345D"/>
    <w:rsid w:val="008D5B92"/>
    <w:rsid w:val="008D7A62"/>
    <w:rsid w:val="008E1774"/>
    <w:rsid w:val="0090064D"/>
    <w:rsid w:val="00907FB9"/>
    <w:rsid w:val="009141ED"/>
    <w:rsid w:val="00945683"/>
    <w:rsid w:val="009475D4"/>
    <w:rsid w:val="00947ABE"/>
    <w:rsid w:val="00951637"/>
    <w:rsid w:val="009576B9"/>
    <w:rsid w:val="00957F40"/>
    <w:rsid w:val="00960F9A"/>
    <w:rsid w:val="00963B4B"/>
    <w:rsid w:val="0097661A"/>
    <w:rsid w:val="009808E3"/>
    <w:rsid w:val="00985690"/>
    <w:rsid w:val="00994DC1"/>
    <w:rsid w:val="009A093D"/>
    <w:rsid w:val="009A1B91"/>
    <w:rsid w:val="009C22EC"/>
    <w:rsid w:val="009C3B7F"/>
    <w:rsid w:val="009C3F56"/>
    <w:rsid w:val="009E0345"/>
    <w:rsid w:val="009E369C"/>
    <w:rsid w:val="009E72A0"/>
    <w:rsid w:val="009F175D"/>
    <w:rsid w:val="009F3566"/>
    <w:rsid w:val="00A0398D"/>
    <w:rsid w:val="00A31FC6"/>
    <w:rsid w:val="00A32BA7"/>
    <w:rsid w:val="00A370AB"/>
    <w:rsid w:val="00A4492B"/>
    <w:rsid w:val="00A45AE8"/>
    <w:rsid w:val="00A51B7D"/>
    <w:rsid w:val="00A51EF1"/>
    <w:rsid w:val="00A5548D"/>
    <w:rsid w:val="00A65AF5"/>
    <w:rsid w:val="00A75438"/>
    <w:rsid w:val="00A75796"/>
    <w:rsid w:val="00A81B43"/>
    <w:rsid w:val="00A82EBC"/>
    <w:rsid w:val="00A93C2A"/>
    <w:rsid w:val="00A94874"/>
    <w:rsid w:val="00A94D90"/>
    <w:rsid w:val="00AA027F"/>
    <w:rsid w:val="00AA5DA0"/>
    <w:rsid w:val="00AB3716"/>
    <w:rsid w:val="00AD7BF3"/>
    <w:rsid w:val="00AE772A"/>
    <w:rsid w:val="00AF3180"/>
    <w:rsid w:val="00B05727"/>
    <w:rsid w:val="00B07391"/>
    <w:rsid w:val="00B1662A"/>
    <w:rsid w:val="00B25503"/>
    <w:rsid w:val="00B25EB2"/>
    <w:rsid w:val="00B41807"/>
    <w:rsid w:val="00B43F8E"/>
    <w:rsid w:val="00B6299D"/>
    <w:rsid w:val="00B62BA8"/>
    <w:rsid w:val="00B75682"/>
    <w:rsid w:val="00B836AF"/>
    <w:rsid w:val="00B8460D"/>
    <w:rsid w:val="00BA4FC4"/>
    <w:rsid w:val="00BC5CE6"/>
    <w:rsid w:val="00BD0C51"/>
    <w:rsid w:val="00BD1E9A"/>
    <w:rsid w:val="00BE5031"/>
    <w:rsid w:val="00C24D10"/>
    <w:rsid w:val="00C3108D"/>
    <w:rsid w:val="00C55A69"/>
    <w:rsid w:val="00C64288"/>
    <w:rsid w:val="00C728DC"/>
    <w:rsid w:val="00C83FD5"/>
    <w:rsid w:val="00C90021"/>
    <w:rsid w:val="00C91F2B"/>
    <w:rsid w:val="00C92070"/>
    <w:rsid w:val="00C92972"/>
    <w:rsid w:val="00CA2ABD"/>
    <w:rsid w:val="00CA7E2E"/>
    <w:rsid w:val="00CC367C"/>
    <w:rsid w:val="00CD57DA"/>
    <w:rsid w:val="00D01096"/>
    <w:rsid w:val="00D032A9"/>
    <w:rsid w:val="00D46C30"/>
    <w:rsid w:val="00D52C25"/>
    <w:rsid w:val="00D62B47"/>
    <w:rsid w:val="00D66BD9"/>
    <w:rsid w:val="00D811DC"/>
    <w:rsid w:val="00D824D1"/>
    <w:rsid w:val="00D83E4A"/>
    <w:rsid w:val="00DB1F48"/>
    <w:rsid w:val="00DB518A"/>
    <w:rsid w:val="00DB7D9E"/>
    <w:rsid w:val="00E11FE6"/>
    <w:rsid w:val="00E150E9"/>
    <w:rsid w:val="00E17CA6"/>
    <w:rsid w:val="00E36AAA"/>
    <w:rsid w:val="00E36DDF"/>
    <w:rsid w:val="00E41118"/>
    <w:rsid w:val="00E4568A"/>
    <w:rsid w:val="00E50619"/>
    <w:rsid w:val="00E60B22"/>
    <w:rsid w:val="00E616EA"/>
    <w:rsid w:val="00E64948"/>
    <w:rsid w:val="00E66E31"/>
    <w:rsid w:val="00E80791"/>
    <w:rsid w:val="00E858E3"/>
    <w:rsid w:val="00E926AD"/>
    <w:rsid w:val="00EA0E14"/>
    <w:rsid w:val="00EA560D"/>
    <w:rsid w:val="00ED0AD3"/>
    <w:rsid w:val="00ED3003"/>
    <w:rsid w:val="00ED5925"/>
    <w:rsid w:val="00EE1F72"/>
    <w:rsid w:val="00EE6A6C"/>
    <w:rsid w:val="00EF55D0"/>
    <w:rsid w:val="00F0645F"/>
    <w:rsid w:val="00F124D8"/>
    <w:rsid w:val="00F13E65"/>
    <w:rsid w:val="00F17118"/>
    <w:rsid w:val="00F26FD0"/>
    <w:rsid w:val="00F352A3"/>
    <w:rsid w:val="00F4438A"/>
    <w:rsid w:val="00F45109"/>
    <w:rsid w:val="00F944BB"/>
    <w:rsid w:val="00F94ECC"/>
    <w:rsid w:val="00F960AE"/>
    <w:rsid w:val="00F96DC2"/>
    <w:rsid w:val="00FA0D8B"/>
    <w:rsid w:val="00FC055B"/>
    <w:rsid w:val="00FC60AF"/>
    <w:rsid w:val="00FD2749"/>
    <w:rsid w:val="00FE5623"/>
    <w:rsid w:val="00FF0B61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5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B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nhideWhenUsed/>
    <w:rsid w:val="008A52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9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F175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75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5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B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unhideWhenUsed/>
    <w:rsid w:val="008A528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79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9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lock.org.uk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workingchance.or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centre404.org.uk/work-for-us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 Bobvos</dc:creator>
  <cp:lastModifiedBy>Fiona Bevans</cp:lastModifiedBy>
  <cp:revision>2</cp:revision>
  <cp:lastPrinted>2017-02-13T13:51:00Z</cp:lastPrinted>
  <dcterms:created xsi:type="dcterms:W3CDTF">2018-02-07T10:50:00Z</dcterms:created>
  <dcterms:modified xsi:type="dcterms:W3CDTF">2018-02-07T10:50:00Z</dcterms:modified>
</cp:coreProperties>
</file>