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1D923" w14:textId="77777777" w:rsidR="00BA1BC6" w:rsidRDefault="00C05F46" w:rsidP="00BA1BC6">
      <w:pPr>
        <w:rPr>
          <w:rFonts w:eastAsiaTheme="minorEastAsia"/>
          <w:b/>
          <w:bCs/>
          <w:noProof/>
          <w:color w:val="000000"/>
          <w:sz w:val="22"/>
          <w:szCs w:val="22"/>
        </w:rPr>
      </w:pPr>
      <w:r w:rsidRPr="00BA1BC6">
        <w:rPr>
          <w:rFonts w:asciiTheme="minorHAnsi" w:hAnsiTheme="minorHAnsi"/>
          <w:i/>
          <w:sz w:val="22"/>
          <w:szCs w:val="22"/>
        </w:rPr>
        <w:t>This information should be read alongside the Job Description and Person Specification</w:t>
      </w:r>
      <w:r w:rsidR="00BA1BC6" w:rsidRPr="00BA1BC6">
        <w:rPr>
          <w:rFonts w:asciiTheme="minorHAnsi" w:hAnsiTheme="minorHAnsi"/>
          <w:i/>
          <w:sz w:val="22"/>
          <w:szCs w:val="22"/>
        </w:rPr>
        <w:t xml:space="preserve"> in applying for the role.</w:t>
      </w:r>
      <w:r w:rsidR="00BA1BC6">
        <w:rPr>
          <w:rFonts w:asciiTheme="minorHAnsi" w:hAnsiTheme="minorHAnsi"/>
          <w:i/>
          <w:sz w:val="22"/>
          <w:szCs w:val="22"/>
        </w:rPr>
        <w:t xml:space="preserve"> If you would like an informal chat about the role before applying, please call the outgoing post-holder, Maria Speight, on 0207 607 8762 or email </w:t>
      </w:r>
      <w:hyperlink r:id="rId7" w:history="1">
        <w:r w:rsidR="00BA1BC6" w:rsidRPr="000A4C15">
          <w:rPr>
            <w:rStyle w:val="Hyperlink"/>
            <w:rFonts w:asciiTheme="minorHAnsi" w:hAnsiTheme="minorHAnsi"/>
            <w:i/>
            <w:sz w:val="22"/>
            <w:szCs w:val="22"/>
          </w:rPr>
          <w:t>MariaS@centre404.org.uk</w:t>
        </w:r>
      </w:hyperlink>
      <w:r w:rsidR="00BA1BC6">
        <w:rPr>
          <w:rFonts w:asciiTheme="minorHAnsi" w:hAnsiTheme="minorHAnsi"/>
          <w:i/>
          <w:sz w:val="22"/>
          <w:szCs w:val="22"/>
        </w:rPr>
        <w:t xml:space="preserve">. </w:t>
      </w:r>
    </w:p>
    <w:p w14:paraId="7273E23D" w14:textId="77777777" w:rsidR="00C05F46" w:rsidRDefault="00C05F46" w:rsidP="00C05F46">
      <w:pPr>
        <w:rPr>
          <w:rFonts w:asciiTheme="minorHAnsi" w:hAnsiTheme="minorHAnsi"/>
        </w:rPr>
      </w:pPr>
    </w:p>
    <w:p w14:paraId="62BB25C9" w14:textId="77777777" w:rsidR="003E3BAA" w:rsidRPr="00DE18AF" w:rsidRDefault="003E3BAA" w:rsidP="00C05F46">
      <w:pPr>
        <w:rPr>
          <w:rFonts w:asciiTheme="minorHAnsi" w:hAnsiTheme="minorHAnsi"/>
          <w:b/>
          <w:szCs w:val="22"/>
        </w:rPr>
      </w:pPr>
      <w:r w:rsidRPr="00DE18AF">
        <w:rPr>
          <w:rFonts w:asciiTheme="minorHAnsi" w:hAnsiTheme="minorHAnsi"/>
          <w:b/>
          <w:szCs w:val="22"/>
        </w:rPr>
        <w:t>Structure</w:t>
      </w:r>
    </w:p>
    <w:p w14:paraId="40A571F3" w14:textId="77777777" w:rsidR="003E3BAA" w:rsidRPr="00DE18AF" w:rsidRDefault="003E3BAA" w:rsidP="00C05F46">
      <w:pPr>
        <w:rPr>
          <w:rFonts w:asciiTheme="minorHAnsi" w:hAnsiTheme="minorHAnsi"/>
          <w:sz w:val="22"/>
          <w:szCs w:val="22"/>
        </w:rPr>
      </w:pPr>
    </w:p>
    <w:p w14:paraId="03B4C2CE" w14:textId="682F91B1" w:rsidR="00C05F46" w:rsidRPr="00093A1D" w:rsidRDefault="00C8752C" w:rsidP="00C05F46">
      <w:pPr>
        <w:rPr>
          <w:rFonts w:asciiTheme="minorHAnsi" w:hAnsiTheme="minorHAnsi"/>
        </w:rPr>
      </w:pPr>
      <w:r>
        <w:rPr>
          <w:rFonts w:asciiTheme="minorHAnsi" w:hAnsiTheme="minorHAnsi"/>
          <w:sz w:val="22"/>
          <w:u w:val="single"/>
        </w:rPr>
        <w:t>CEO Office</w:t>
      </w:r>
      <w:r w:rsidR="00C05F46" w:rsidRPr="003E3BAA">
        <w:rPr>
          <w:rFonts w:asciiTheme="minorHAnsi" w:hAnsiTheme="minorHAnsi"/>
          <w:sz w:val="22"/>
          <w:u w:val="single"/>
        </w:rPr>
        <w:t xml:space="preserve">: </w:t>
      </w:r>
      <w:r w:rsidR="00C05F46">
        <w:rPr>
          <w:rFonts w:asciiTheme="minorHAnsi" w:hAnsiTheme="minorHAnsi"/>
          <w:noProof/>
        </w:rPr>
        <w:drawing>
          <wp:inline distT="0" distB="0" distL="0" distR="0" wp14:anchorId="74D100C4" wp14:editId="5E82D6A3">
            <wp:extent cx="5284177" cy="1134207"/>
            <wp:effectExtent l="38100" t="0" r="1206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A202CC" w14:textId="77777777" w:rsidR="00C05F46" w:rsidRPr="003E3BAA" w:rsidRDefault="00C05F46" w:rsidP="00C05F46">
      <w:pPr>
        <w:rPr>
          <w:rFonts w:asciiTheme="minorHAnsi" w:hAnsiTheme="minorHAnsi"/>
          <w:sz w:val="22"/>
          <w:u w:val="single"/>
        </w:rPr>
      </w:pPr>
      <w:r w:rsidRPr="003E3BAA">
        <w:rPr>
          <w:rFonts w:asciiTheme="minorHAnsi" w:hAnsiTheme="minorHAnsi"/>
          <w:sz w:val="22"/>
          <w:u w:val="single"/>
        </w:rPr>
        <w:t xml:space="preserve">Central Service: </w:t>
      </w:r>
    </w:p>
    <w:p w14:paraId="0A521B2A" w14:textId="77777777" w:rsidR="00C05F46" w:rsidRDefault="00C05F46" w:rsidP="00C05F46">
      <w:pPr>
        <w:rPr>
          <w:rFonts w:asciiTheme="minorHAnsi" w:hAnsiTheme="minorHAnsi"/>
        </w:rPr>
      </w:pPr>
      <w:bookmarkStart w:id="0" w:name="_GoBack"/>
      <w:r>
        <w:rPr>
          <w:rFonts w:asciiTheme="minorHAnsi" w:hAnsiTheme="minorHAnsi"/>
          <w:noProof/>
        </w:rPr>
        <w:drawing>
          <wp:inline distT="0" distB="0" distL="0" distR="0" wp14:anchorId="49E77CC4" wp14:editId="0994FE0B">
            <wp:extent cx="5274310" cy="3076575"/>
            <wp:effectExtent l="0" t="0" r="2159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14:paraId="07C9B427" w14:textId="00D24420" w:rsidR="00DE18AF" w:rsidRPr="008B4A2B" w:rsidRDefault="00C82651" w:rsidP="00C05F46">
      <w:pPr>
        <w:rPr>
          <w:rFonts w:asciiTheme="minorHAnsi" w:hAnsiTheme="minorHAnsi"/>
          <w:b/>
          <w:szCs w:val="22"/>
        </w:rPr>
      </w:pPr>
      <w:r>
        <w:rPr>
          <w:rFonts w:asciiTheme="minorHAnsi" w:hAnsiTheme="minorHAnsi"/>
          <w:b/>
          <w:szCs w:val="22"/>
        </w:rPr>
        <w:t>Who</w:t>
      </w:r>
      <w:r w:rsidR="00C05F46" w:rsidRPr="00DE18AF">
        <w:rPr>
          <w:rFonts w:asciiTheme="minorHAnsi" w:hAnsiTheme="minorHAnsi"/>
          <w:b/>
          <w:szCs w:val="22"/>
        </w:rPr>
        <w:t xml:space="preserve"> we are looking for </w:t>
      </w:r>
    </w:p>
    <w:p w14:paraId="6010E9F3" w14:textId="77777777" w:rsidR="00DE18AF" w:rsidRDefault="00DE18AF" w:rsidP="008B4A2B">
      <w:pPr>
        <w:ind w:firstLine="720"/>
        <w:rPr>
          <w:rFonts w:ascii="Calibri" w:hAnsi="Calibri" w:cs="Arial"/>
          <w:sz w:val="22"/>
          <w:szCs w:val="22"/>
        </w:rPr>
      </w:pPr>
      <w:r w:rsidRPr="00DE18AF">
        <w:rPr>
          <w:rFonts w:ascii="Calibri" w:hAnsi="Calibri" w:cs="Arial"/>
          <w:sz w:val="22"/>
          <w:szCs w:val="22"/>
        </w:rPr>
        <w:t>We are looking for a bright, talented HR prof</w:t>
      </w:r>
      <w:r>
        <w:rPr>
          <w:rFonts w:ascii="Calibri" w:hAnsi="Calibri" w:cs="Arial"/>
          <w:sz w:val="22"/>
          <w:szCs w:val="22"/>
        </w:rPr>
        <w:t>essional with</w:t>
      </w:r>
    </w:p>
    <w:p w14:paraId="03EBE872" w14:textId="77777777" w:rsidR="00DE18AF" w:rsidRDefault="00DE18AF" w:rsidP="008B4A2B">
      <w:pPr>
        <w:ind w:left="720" w:firstLine="720"/>
        <w:rPr>
          <w:rFonts w:ascii="Calibri" w:hAnsi="Calibri" w:cs="Arial"/>
          <w:sz w:val="22"/>
          <w:szCs w:val="22"/>
        </w:rPr>
      </w:pPr>
      <w:r w:rsidRPr="00DE18AF">
        <w:rPr>
          <w:rFonts w:ascii="Calibri" w:hAnsi="Calibri" w:cs="Arial"/>
          <w:sz w:val="22"/>
          <w:szCs w:val="22"/>
        </w:rPr>
        <w:t xml:space="preserve">a) HR </w:t>
      </w:r>
      <w:r w:rsidRPr="00DE18AF">
        <w:rPr>
          <w:rFonts w:ascii="Calibri" w:hAnsi="Calibri" w:cs="Arial"/>
          <w:b/>
          <w:sz w:val="22"/>
          <w:szCs w:val="22"/>
        </w:rPr>
        <w:t xml:space="preserve">experience and knowledge </w:t>
      </w:r>
      <w:r>
        <w:rPr>
          <w:rFonts w:ascii="Calibri" w:hAnsi="Calibri" w:cs="Arial"/>
          <w:sz w:val="22"/>
          <w:szCs w:val="22"/>
        </w:rPr>
        <w:t>and</w:t>
      </w:r>
    </w:p>
    <w:p w14:paraId="0C4116BD" w14:textId="1ABF7C89" w:rsidR="00DE18AF" w:rsidRDefault="00DE18AF" w:rsidP="008B4A2B">
      <w:pPr>
        <w:ind w:left="720" w:firstLine="720"/>
        <w:rPr>
          <w:rFonts w:ascii="Calibri" w:hAnsi="Calibri" w:cs="Arial"/>
          <w:sz w:val="22"/>
          <w:szCs w:val="22"/>
        </w:rPr>
      </w:pPr>
      <w:r w:rsidRPr="00DE18AF">
        <w:rPr>
          <w:rFonts w:ascii="Calibri" w:hAnsi="Calibri" w:cs="Arial"/>
          <w:sz w:val="22"/>
          <w:szCs w:val="22"/>
        </w:rPr>
        <w:t xml:space="preserve">b) </w:t>
      </w:r>
      <w:r w:rsidR="00DB5788" w:rsidRPr="00DE18AF">
        <w:rPr>
          <w:rFonts w:ascii="Calibri" w:hAnsi="Calibri" w:cs="Arial"/>
          <w:sz w:val="22"/>
          <w:szCs w:val="22"/>
        </w:rPr>
        <w:t>The</w:t>
      </w:r>
      <w:r w:rsidRPr="00DE18AF">
        <w:rPr>
          <w:rFonts w:ascii="Calibri" w:hAnsi="Calibri" w:cs="Arial"/>
          <w:sz w:val="22"/>
          <w:szCs w:val="22"/>
        </w:rPr>
        <w:t xml:space="preserve"> </w:t>
      </w:r>
      <w:r w:rsidRPr="00DE18AF">
        <w:rPr>
          <w:rFonts w:ascii="Calibri" w:hAnsi="Calibri" w:cs="Arial"/>
          <w:b/>
          <w:sz w:val="22"/>
          <w:szCs w:val="22"/>
        </w:rPr>
        <w:t>aptitude and skills</w:t>
      </w:r>
      <w:r w:rsidRPr="00DE18AF">
        <w:rPr>
          <w:rFonts w:ascii="Calibri" w:hAnsi="Calibri" w:cs="Arial"/>
          <w:sz w:val="22"/>
          <w:szCs w:val="22"/>
        </w:rPr>
        <w:t xml:space="preserve"> to manage the resources of a successful, front-line charity</w:t>
      </w:r>
    </w:p>
    <w:p w14:paraId="25F3675D" w14:textId="429FD3BF" w:rsidR="00DE18AF" w:rsidRDefault="00DE18AF" w:rsidP="008B4A2B">
      <w:pPr>
        <w:ind w:firstLine="720"/>
        <w:rPr>
          <w:rFonts w:ascii="Calibri" w:hAnsi="Calibri" w:cs="Arial"/>
          <w:sz w:val="22"/>
          <w:szCs w:val="22"/>
        </w:rPr>
      </w:pPr>
      <w:r w:rsidRPr="00DE18AF">
        <w:rPr>
          <w:rFonts w:ascii="Calibri" w:hAnsi="Calibri" w:cs="Arial"/>
          <w:sz w:val="22"/>
          <w:szCs w:val="22"/>
        </w:rPr>
        <w:t xml:space="preserve">As this is a broad role, we do not expect candidates to have experience in every area of responsibility. </w:t>
      </w:r>
      <w:r>
        <w:rPr>
          <w:rFonts w:ascii="Calibri" w:hAnsi="Calibri" w:cs="Arial"/>
          <w:sz w:val="22"/>
          <w:szCs w:val="22"/>
        </w:rPr>
        <w:t xml:space="preserve">The person specification attached to the job description will outline what is </w:t>
      </w:r>
      <w:r w:rsidRPr="00DE18AF">
        <w:rPr>
          <w:rFonts w:ascii="Calibri" w:hAnsi="Calibri" w:cs="Arial"/>
          <w:b/>
          <w:sz w:val="22"/>
          <w:szCs w:val="22"/>
        </w:rPr>
        <w:t>essential</w:t>
      </w:r>
      <w:r>
        <w:rPr>
          <w:rFonts w:ascii="Calibri" w:hAnsi="Calibri" w:cs="Arial"/>
          <w:sz w:val="22"/>
          <w:szCs w:val="22"/>
        </w:rPr>
        <w:t xml:space="preserve"> and what is </w:t>
      </w:r>
      <w:r w:rsidRPr="00DE18AF">
        <w:rPr>
          <w:rFonts w:ascii="Calibri" w:hAnsi="Calibri" w:cs="Arial"/>
          <w:b/>
          <w:sz w:val="22"/>
          <w:szCs w:val="22"/>
        </w:rPr>
        <w:t>desirable</w:t>
      </w:r>
      <w:r>
        <w:rPr>
          <w:rFonts w:ascii="Calibri" w:hAnsi="Calibri" w:cs="Arial"/>
          <w:sz w:val="22"/>
          <w:szCs w:val="22"/>
        </w:rPr>
        <w:t xml:space="preserve">. </w:t>
      </w:r>
    </w:p>
    <w:p w14:paraId="32AD7A8F" w14:textId="54E8373A" w:rsidR="00C05F46" w:rsidRDefault="001B2B83" w:rsidP="008B4A2B">
      <w:pPr>
        <w:ind w:firstLine="720"/>
        <w:rPr>
          <w:rFonts w:asciiTheme="minorHAnsi" w:hAnsiTheme="minorHAnsi"/>
          <w:sz w:val="22"/>
          <w:szCs w:val="22"/>
        </w:rPr>
      </w:pPr>
      <w:r>
        <w:rPr>
          <w:rFonts w:asciiTheme="minorHAnsi" w:hAnsiTheme="minorHAnsi"/>
          <w:sz w:val="22"/>
          <w:szCs w:val="22"/>
        </w:rPr>
        <w:t>W</w:t>
      </w:r>
      <w:r w:rsidR="00C05F46" w:rsidRPr="00DE18AF">
        <w:rPr>
          <w:rFonts w:asciiTheme="minorHAnsi" w:hAnsiTheme="minorHAnsi"/>
          <w:sz w:val="22"/>
          <w:szCs w:val="22"/>
        </w:rPr>
        <w:t>e are</w:t>
      </w:r>
      <w:r w:rsidR="00E411BF">
        <w:rPr>
          <w:rFonts w:asciiTheme="minorHAnsi" w:hAnsiTheme="minorHAnsi"/>
          <w:sz w:val="22"/>
          <w:szCs w:val="22"/>
        </w:rPr>
        <w:t xml:space="preserve"> primarily</w:t>
      </w:r>
      <w:r w:rsidR="00C05F46" w:rsidRPr="00DE18AF">
        <w:rPr>
          <w:rFonts w:asciiTheme="minorHAnsi" w:hAnsiTheme="minorHAnsi"/>
          <w:sz w:val="22"/>
          <w:szCs w:val="22"/>
        </w:rPr>
        <w:t xml:space="preserve"> looking for someone who can demonstrate a positive attitude, a pragmatic approach and the ability to use</w:t>
      </w:r>
      <w:r w:rsidR="00DE18AF">
        <w:rPr>
          <w:rFonts w:asciiTheme="minorHAnsi" w:hAnsiTheme="minorHAnsi"/>
          <w:sz w:val="22"/>
          <w:szCs w:val="22"/>
        </w:rPr>
        <w:t xml:space="preserve"> initiative and be resourceful.</w:t>
      </w:r>
    </w:p>
    <w:p w14:paraId="70CBA7EA" w14:textId="7EF455F6" w:rsidR="00C05F46" w:rsidRDefault="00C05F46" w:rsidP="008B4A2B">
      <w:pPr>
        <w:ind w:firstLine="720"/>
        <w:rPr>
          <w:rFonts w:asciiTheme="minorHAnsi" w:hAnsiTheme="minorHAnsi"/>
          <w:sz w:val="22"/>
          <w:szCs w:val="22"/>
        </w:rPr>
      </w:pPr>
      <w:r w:rsidRPr="00DE18AF">
        <w:rPr>
          <w:rFonts w:asciiTheme="minorHAnsi" w:hAnsiTheme="minorHAnsi"/>
          <w:sz w:val="22"/>
          <w:szCs w:val="22"/>
        </w:rPr>
        <w:t>The right candidate will be able to draw on their relevant experience and knowledge gained in similar roles, and demonstrate an enthusiastic and ambitious approach to developing the post as well as a commitment to being a constructive</w:t>
      </w:r>
      <w:r w:rsidR="00C82651">
        <w:rPr>
          <w:rFonts w:asciiTheme="minorHAnsi" w:hAnsiTheme="minorHAnsi"/>
          <w:sz w:val="22"/>
          <w:szCs w:val="22"/>
        </w:rPr>
        <w:t xml:space="preserve">, </w:t>
      </w:r>
      <w:r w:rsidRPr="00DE18AF">
        <w:rPr>
          <w:rFonts w:asciiTheme="minorHAnsi" w:hAnsiTheme="minorHAnsi"/>
          <w:sz w:val="22"/>
          <w:szCs w:val="22"/>
        </w:rPr>
        <w:t xml:space="preserve">integral member of our Senior Management Team. </w:t>
      </w:r>
    </w:p>
    <w:p w14:paraId="027D11C2" w14:textId="77777777" w:rsidR="008B4A2B" w:rsidRPr="00093A1D" w:rsidRDefault="008B4A2B" w:rsidP="00C05F46">
      <w:pPr>
        <w:rPr>
          <w:rFonts w:asciiTheme="minorHAnsi" w:hAnsiTheme="minorHAnsi"/>
          <w:sz w:val="22"/>
          <w:szCs w:val="22"/>
        </w:rPr>
      </w:pPr>
    </w:p>
    <w:p w14:paraId="4FF5AAFA" w14:textId="77777777" w:rsidR="00C05F46" w:rsidRPr="004D2E70" w:rsidRDefault="00C05F46" w:rsidP="00C05F46">
      <w:pPr>
        <w:rPr>
          <w:rFonts w:asciiTheme="minorHAnsi" w:hAnsiTheme="minorHAnsi"/>
          <w:b/>
          <w:sz w:val="28"/>
          <w:szCs w:val="28"/>
        </w:rPr>
      </w:pPr>
      <w:r w:rsidRPr="00C82651">
        <w:rPr>
          <w:rFonts w:asciiTheme="minorHAnsi" w:hAnsiTheme="minorHAnsi"/>
          <w:b/>
          <w:szCs w:val="22"/>
        </w:rPr>
        <w:t xml:space="preserve">About Centre 404 </w:t>
      </w:r>
    </w:p>
    <w:p w14:paraId="1EAD131C" w14:textId="77777777" w:rsidR="00C05F46" w:rsidRPr="00C82651" w:rsidRDefault="00C05F46" w:rsidP="008B4A2B">
      <w:pPr>
        <w:ind w:firstLine="720"/>
        <w:rPr>
          <w:rFonts w:ascii="Calibri" w:hAnsi="Calibri" w:cs="Arial"/>
          <w:sz w:val="22"/>
          <w:szCs w:val="22"/>
        </w:rPr>
      </w:pPr>
      <w:r w:rsidRPr="00C82651">
        <w:rPr>
          <w:rFonts w:ascii="Calibri" w:hAnsi="Calibri" w:cs="Arial"/>
          <w:sz w:val="22"/>
          <w:szCs w:val="22"/>
        </w:rPr>
        <w:t xml:space="preserve">Centre 404 was established in 1951 by a group of family carers who came together to campaign for better support and services for their children and families. </w:t>
      </w:r>
    </w:p>
    <w:p w14:paraId="013C73EA" w14:textId="2A129D68" w:rsidR="00C05F46" w:rsidRPr="00C82651" w:rsidRDefault="00C82651" w:rsidP="008B4A2B">
      <w:pPr>
        <w:ind w:firstLine="720"/>
        <w:rPr>
          <w:rFonts w:ascii="Calibri" w:hAnsi="Calibri" w:cs="Arial"/>
          <w:sz w:val="22"/>
          <w:szCs w:val="22"/>
        </w:rPr>
      </w:pPr>
      <w:r>
        <w:rPr>
          <w:rFonts w:ascii="Calibri" w:hAnsi="Calibri" w:cs="Arial"/>
          <w:sz w:val="22"/>
          <w:szCs w:val="22"/>
        </w:rPr>
        <w:t>Centre 404 has three main areas of service delivery:</w:t>
      </w:r>
      <w:r w:rsidR="00C05F46" w:rsidRPr="00C82651">
        <w:rPr>
          <w:rFonts w:ascii="Calibri" w:hAnsi="Calibri" w:cs="Arial"/>
          <w:sz w:val="22"/>
          <w:szCs w:val="22"/>
        </w:rPr>
        <w:t xml:space="preserve"> Supported Housing and Independent Living, Supporting Families</w:t>
      </w:r>
      <w:r>
        <w:rPr>
          <w:rFonts w:ascii="Calibri" w:hAnsi="Calibri" w:cs="Arial"/>
          <w:sz w:val="22"/>
          <w:szCs w:val="22"/>
        </w:rPr>
        <w:t xml:space="preserve"> and Family Carers</w:t>
      </w:r>
      <w:r w:rsidR="00C05F46" w:rsidRPr="00C82651">
        <w:rPr>
          <w:rFonts w:ascii="Calibri" w:hAnsi="Calibri" w:cs="Arial"/>
          <w:sz w:val="22"/>
          <w:szCs w:val="22"/>
        </w:rPr>
        <w:t>, and Learning and Leisure.</w:t>
      </w:r>
      <w:r>
        <w:rPr>
          <w:rFonts w:ascii="Calibri" w:hAnsi="Calibri" w:cs="Arial"/>
          <w:sz w:val="22"/>
          <w:szCs w:val="22"/>
        </w:rPr>
        <w:t xml:space="preserve"> </w:t>
      </w:r>
      <w:r w:rsidRPr="00C82651">
        <w:rPr>
          <w:rFonts w:ascii="Calibri" w:hAnsi="Calibri" w:cs="Arial"/>
          <w:sz w:val="22"/>
          <w:szCs w:val="22"/>
        </w:rPr>
        <w:t xml:space="preserve">These services deliver </w:t>
      </w:r>
      <w:r w:rsidRPr="00C82651">
        <w:rPr>
          <w:rFonts w:ascii="Calibri" w:hAnsi="Calibri" w:cs="Arial"/>
          <w:sz w:val="22"/>
          <w:szCs w:val="22"/>
        </w:rPr>
        <w:lastRenderedPageBreak/>
        <w:t>practical and emotional support to children and adults with a learning disability and their families</w:t>
      </w:r>
      <w:r>
        <w:rPr>
          <w:rFonts w:ascii="Calibri" w:hAnsi="Calibri" w:cs="Arial"/>
          <w:sz w:val="22"/>
          <w:szCs w:val="22"/>
        </w:rPr>
        <w:t xml:space="preserve"> in line with Centre 404 values</w:t>
      </w:r>
      <w:r w:rsidRPr="00C82651">
        <w:rPr>
          <w:rFonts w:ascii="Calibri" w:hAnsi="Calibri" w:cs="Arial"/>
          <w:sz w:val="22"/>
          <w:szCs w:val="22"/>
        </w:rPr>
        <w:t>.</w:t>
      </w:r>
      <w:r>
        <w:rPr>
          <w:rFonts w:ascii="Calibri" w:hAnsi="Calibri" w:cs="Arial"/>
          <w:sz w:val="22"/>
          <w:szCs w:val="22"/>
        </w:rPr>
        <w:t xml:space="preserve"> Central make up the fourth service in providing compliance, support and company administration to enable the service delivery.</w:t>
      </w:r>
      <w:r w:rsidR="00C05F46" w:rsidRPr="00C82651">
        <w:rPr>
          <w:rFonts w:ascii="Calibri" w:hAnsi="Calibri" w:cs="Arial"/>
          <w:sz w:val="22"/>
          <w:szCs w:val="22"/>
        </w:rPr>
        <w:t xml:space="preserve"> </w:t>
      </w:r>
    </w:p>
    <w:p w14:paraId="15D45E4C" w14:textId="19C688A0" w:rsidR="00C05F46" w:rsidRPr="00093A1D" w:rsidRDefault="00C05F46" w:rsidP="008B4A2B">
      <w:pPr>
        <w:ind w:firstLine="720"/>
        <w:rPr>
          <w:rFonts w:ascii="Calibri" w:hAnsi="Calibri" w:cs="Arial"/>
          <w:sz w:val="22"/>
          <w:szCs w:val="22"/>
        </w:rPr>
      </w:pPr>
      <w:r w:rsidRPr="00C82651">
        <w:rPr>
          <w:rFonts w:ascii="Calibri" w:hAnsi="Calibri" w:cs="Arial"/>
          <w:sz w:val="22"/>
          <w:szCs w:val="22"/>
        </w:rPr>
        <w:t xml:space="preserve">These services are predominantly managed from our community centre and offices on Camden Road, from which we also deliver many groups and activities and community events. </w:t>
      </w:r>
      <w:r w:rsidR="0094062C">
        <w:rPr>
          <w:rFonts w:ascii="Calibri" w:hAnsi="Calibri" w:cs="Arial"/>
          <w:sz w:val="22"/>
          <w:szCs w:val="22"/>
        </w:rPr>
        <w:t>Our services operate satellite bases, residences and offsite activities.</w:t>
      </w:r>
    </w:p>
    <w:p w14:paraId="5EFE28FB" w14:textId="77777777" w:rsidR="00973204" w:rsidRDefault="00973204" w:rsidP="00C05F46">
      <w:pPr>
        <w:rPr>
          <w:rFonts w:asciiTheme="minorHAnsi" w:hAnsiTheme="minorHAnsi"/>
          <w:sz w:val="22"/>
          <w:szCs w:val="22"/>
        </w:rPr>
      </w:pPr>
    </w:p>
    <w:p w14:paraId="577705B1" w14:textId="77777777" w:rsidR="00D90391" w:rsidRPr="00973204" w:rsidRDefault="00D90391" w:rsidP="00C05F46">
      <w:pPr>
        <w:rPr>
          <w:rFonts w:asciiTheme="minorHAnsi" w:hAnsiTheme="minorHAnsi"/>
          <w:sz w:val="22"/>
          <w:szCs w:val="22"/>
        </w:rPr>
      </w:pPr>
      <w:r w:rsidRPr="00D90391">
        <w:rPr>
          <w:rFonts w:asciiTheme="minorHAnsi" w:hAnsiTheme="minorHAnsi"/>
          <w:b/>
          <w:szCs w:val="22"/>
        </w:rPr>
        <w:t>Expectations</w:t>
      </w:r>
    </w:p>
    <w:p w14:paraId="0C222F58" w14:textId="49FCEC43" w:rsidR="00C05F46" w:rsidRPr="00D90391" w:rsidRDefault="008B4A2B" w:rsidP="00C05F46">
      <w:pPr>
        <w:tabs>
          <w:tab w:val="left" w:pos="709"/>
        </w:tabs>
        <w:rPr>
          <w:rFonts w:ascii="Calibri" w:hAnsi="Calibri" w:cs="Arial"/>
          <w:sz w:val="22"/>
          <w:szCs w:val="22"/>
        </w:rPr>
      </w:pPr>
      <w:r>
        <w:rPr>
          <w:rFonts w:ascii="Calibri" w:hAnsi="Calibri" w:cs="Arial"/>
          <w:sz w:val="22"/>
          <w:szCs w:val="22"/>
        </w:rPr>
        <w:tab/>
      </w:r>
      <w:r w:rsidR="00C05F46" w:rsidRPr="00D90391">
        <w:rPr>
          <w:rFonts w:ascii="Calibri" w:hAnsi="Calibri" w:cs="Arial"/>
          <w:sz w:val="22"/>
          <w:szCs w:val="22"/>
        </w:rPr>
        <w:t xml:space="preserve">The Head of </w:t>
      </w:r>
      <w:r w:rsidR="00E65883">
        <w:rPr>
          <w:rFonts w:ascii="Calibri" w:hAnsi="Calibri" w:cs="Arial"/>
          <w:sz w:val="22"/>
          <w:szCs w:val="22"/>
        </w:rPr>
        <w:t>People</w:t>
      </w:r>
      <w:r w:rsidR="00C05F46" w:rsidRPr="00D90391">
        <w:rPr>
          <w:rFonts w:ascii="Calibri" w:hAnsi="Calibri" w:cs="Arial"/>
          <w:sz w:val="22"/>
          <w:szCs w:val="22"/>
        </w:rPr>
        <w:t xml:space="preserve"> and Resources will be working very closely with the CEO, Trustees and</w:t>
      </w:r>
      <w:r w:rsidR="00E65883">
        <w:rPr>
          <w:rFonts w:ascii="Calibri" w:hAnsi="Calibri" w:cs="Arial"/>
          <w:sz w:val="22"/>
          <w:szCs w:val="22"/>
        </w:rPr>
        <w:t xml:space="preserve"> the</w:t>
      </w:r>
      <w:r w:rsidR="00C05F46" w:rsidRPr="00D90391">
        <w:rPr>
          <w:rFonts w:ascii="Calibri" w:hAnsi="Calibri" w:cs="Arial"/>
          <w:sz w:val="22"/>
          <w:szCs w:val="22"/>
        </w:rPr>
        <w:t xml:space="preserve"> Senior Management Team to develop quality, resources, and operational direction for our vibrant and local charity. To this end</w:t>
      </w:r>
      <w:r w:rsidR="00B8220E">
        <w:rPr>
          <w:rFonts w:ascii="Calibri" w:hAnsi="Calibri" w:cs="Arial"/>
          <w:sz w:val="22"/>
          <w:szCs w:val="22"/>
        </w:rPr>
        <w:t>,</w:t>
      </w:r>
      <w:r w:rsidR="00C05F46" w:rsidRPr="00D90391">
        <w:rPr>
          <w:rFonts w:ascii="Calibri" w:hAnsi="Calibri" w:cs="Arial"/>
          <w:sz w:val="22"/>
          <w:szCs w:val="22"/>
        </w:rPr>
        <w:t xml:space="preserve"> candidates will need to be able to exercise a high level of initiative, discretion and integrity and be able to build professional, confidential and mutually trusting relationships.</w:t>
      </w:r>
    </w:p>
    <w:p w14:paraId="2236C8C4" w14:textId="5B43D1CE" w:rsidR="00C05F46" w:rsidRPr="00D90391" w:rsidRDefault="00C05F46" w:rsidP="008B4A2B">
      <w:pPr>
        <w:ind w:firstLine="720"/>
        <w:rPr>
          <w:rFonts w:ascii="Calibri" w:hAnsi="Calibri" w:cs="Arial"/>
          <w:sz w:val="22"/>
          <w:szCs w:val="22"/>
        </w:rPr>
      </w:pPr>
      <w:r w:rsidRPr="00D90391">
        <w:rPr>
          <w:rFonts w:ascii="Calibri" w:hAnsi="Calibri" w:cs="Arial"/>
          <w:sz w:val="22"/>
          <w:szCs w:val="22"/>
        </w:rPr>
        <w:t xml:space="preserve">This post is supported by a dedicated team of staff who deliver the day to day operations in the above areas. The post-holder is responsible for overseeing and ensuring that these areas of work are delivered effectively and in line with legislative and quality standards.  </w:t>
      </w:r>
      <w:r w:rsidR="00D90391">
        <w:rPr>
          <w:rFonts w:ascii="Calibri" w:hAnsi="Calibri" w:cs="Arial"/>
          <w:sz w:val="22"/>
          <w:szCs w:val="22"/>
        </w:rPr>
        <w:t>While t</w:t>
      </w:r>
      <w:r w:rsidRPr="00D90391">
        <w:rPr>
          <w:rFonts w:ascii="Calibri" w:hAnsi="Calibri" w:cs="Arial"/>
          <w:sz w:val="22"/>
          <w:szCs w:val="22"/>
        </w:rPr>
        <w:t>he post</w:t>
      </w:r>
      <w:r w:rsidR="00D90391">
        <w:rPr>
          <w:rFonts w:ascii="Calibri" w:hAnsi="Calibri" w:cs="Arial"/>
          <w:sz w:val="22"/>
          <w:szCs w:val="22"/>
        </w:rPr>
        <w:t xml:space="preserve"> is a leadership and strategic role, we are looking for an all-round HR generalist and experienced people and process manager with the attitude of getting involved in </w:t>
      </w:r>
      <w:r w:rsidRPr="00D90391">
        <w:rPr>
          <w:rFonts w:ascii="Calibri" w:hAnsi="Calibri" w:cs="Arial"/>
          <w:sz w:val="22"/>
          <w:szCs w:val="22"/>
        </w:rPr>
        <w:t xml:space="preserve">aspects of operational delivery as described in the job description as well as project work and </w:t>
      </w:r>
      <w:r w:rsidR="003D45FC">
        <w:rPr>
          <w:rFonts w:ascii="Calibri" w:hAnsi="Calibri" w:cs="Arial"/>
          <w:sz w:val="22"/>
          <w:szCs w:val="22"/>
        </w:rPr>
        <w:t>strategic</w:t>
      </w:r>
      <w:r w:rsidRPr="00D90391">
        <w:rPr>
          <w:rFonts w:ascii="Calibri" w:hAnsi="Calibri" w:cs="Arial"/>
          <w:sz w:val="22"/>
          <w:szCs w:val="22"/>
        </w:rPr>
        <w:t xml:space="preserve"> planning. </w:t>
      </w:r>
    </w:p>
    <w:p w14:paraId="2AC0CC70" w14:textId="77777777" w:rsidR="00C05F46" w:rsidRDefault="00C05F46" w:rsidP="00C05F46">
      <w:pPr>
        <w:rPr>
          <w:rFonts w:ascii="Calibri" w:hAnsi="Calibri" w:cs="Arial"/>
        </w:rPr>
      </w:pPr>
    </w:p>
    <w:p w14:paraId="416FB83C" w14:textId="77777777" w:rsidR="00D90391" w:rsidRPr="00D90391" w:rsidRDefault="00D90391" w:rsidP="00C05F46">
      <w:pPr>
        <w:rPr>
          <w:rFonts w:asciiTheme="minorHAnsi" w:hAnsiTheme="minorHAnsi"/>
          <w:b/>
          <w:szCs w:val="22"/>
        </w:rPr>
      </w:pPr>
      <w:r w:rsidRPr="00D90391">
        <w:rPr>
          <w:rFonts w:asciiTheme="minorHAnsi" w:hAnsiTheme="minorHAnsi"/>
          <w:b/>
          <w:szCs w:val="22"/>
        </w:rPr>
        <w:t>Development for the successful candidate</w:t>
      </w:r>
    </w:p>
    <w:p w14:paraId="75FB9D93" w14:textId="77777777" w:rsidR="00C05F46" w:rsidRDefault="00C05F46" w:rsidP="008B4A2B">
      <w:pPr>
        <w:ind w:firstLine="720"/>
        <w:rPr>
          <w:rFonts w:ascii="Calibri" w:hAnsi="Calibri" w:cs="Arial"/>
          <w:sz w:val="22"/>
          <w:szCs w:val="22"/>
        </w:rPr>
      </w:pPr>
      <w:r w:rsidRPr="00D90391">
        <w:rPr>
          <w:rFonts w:ascii="Calibri" w:hAnsi="Calibri" w:cs="Arial"/>
          <w:sz w:val="22"/>
          <w:szCs w:val="22"/>
        </w:rPr>
        <w:t xml:space="preserve">This role is incredibly varied and challenging which provides huge scope and plenty of opportunities for candidates to develop their skills and talents and be rewarded through the successful development of a skilled and talented workforce and the day to day running of </w:t>
      </w:r>
      <w:r w:rsidR="00D90391">
        <w:rPr>
          <w:rFonts w:ascii="Calibri" w:hAnsi="Calibri" w:cs="Arial"/>
          <w:sz w:val="22"/>
          <w:szCs w:val="22"/>
        </w:rPr>
        <w:t>a busy front line charity.</w:t>
      </w:r>
    </w:p>
    <w:p w14:paraId="32701B48" w14:textId="241AC14D" w:rsidR="00D90391" w:rsidRPr="00D90391" w:rsidRDefault="00D90391" w:rsidP="008B4A2B">
      <w:pPr>
        <w:ind w:firstLine="720"/>
        <w:rPr>
          <w:rFonts w:ascii="Calibri" w:hAnsi="Calibri" w:cs="Arial"/>
          <w:sz w:val="22"/>
          <w:szCs w:val="22"/>
        </w:rPr>
      </w:pPr>
      <w:r>
        <w:rPr>
          <w:rFonts w:ascii="Calibri" w:hAnsi="Calibri" w:cs="Arial"/>
          <w:sz w:val="22"/>
          <w:szCs w:val="22"/>
        </w:rPr>
        <w:t>There is a strong history of internal development, progression and longevity at Centre 404. The successful candidate will benefit from a long-standing CEO of 13 years, and there is a lot of internal knowledge and solid stakeholder relationships to support the position.</w:t>
      </w:r>
    </w:p>
    <w:p w14:paraId="11D360CA" w14:textId="77777777" w:rsidR="00C05F46" w:rsidRDefault="00C05F46" w:rsidP="00C05F46">
      <w:pPr>
        <w:rPr>
          <w:rFonts w:ascii="Calibri" w:hAnsi="Calibri" w:cs="Arial"/>
        </w:rPr>
      </w:pPr>
    </w:p>
    <w:p w14:paraId="7534F1BB" w14:textId="77777777" w:rsidR="00C05F46" w:rsidRPr="00D90391" w:rsidRDefault="00D90391" w:rsidP="00C05F46">
      <w:pPr>
        <w:rPr>
          <w:rFonts w:asciiTheme="minorHAnsi" w:hAnsiTheme="minorHAnsi"/>
          <w:b/>
          <w:szCs w:val="22"/>
        </w:rPr>
      </w:pPr>
      <w:r>
        <w:rPr>
          <w:rFonts w:asciiTheme="minorHAnsi" w:hAnsiTheme="minorHAnsi"/>
          <w:b/>
          <w:szCs w:val="22"/>
        </w:rPr>
        <w:t>Human Resources</w:t>
      </w:r>
    </w:p>
    <w:p w14:paraId="7BE29174" w14:textId="5122930E" w:rsidR="00D90391" w:rsidRDefault="00D90391" w:rsidP="008B4A2B">
      <w:pPr>
        <w:ind w:firstLine="720"/>
        <w:rPr>
          <w:rFonts w:ascii="Calibri" w:hAnsi="Calibri" w:cs="Arial"/>
          <w:sz w:val="22"/>
          <w:szCs w:val="22"/>
        </w:rPr>
      </w:pPr>
      <w:r>
        <w:rPr>
          <w:rFonts w:ascii="Calibri" w:hAnsi="Calibri" w:cs="Arial"/>
          <w:sz w:val="22"/>
          <w:szCs w:val="22"/>
        </w:rPr>
        <w:t xml:space="preserve">You will be overseeing a diverse and sometimes transient work force, with stringent safeguarding and compliance regulations to adhere to. </w:t>
      </w:r>
    </w:p>
    <w:p w14:paraId="5B4F6DC3" w14:textId="69A08056" w:rsidR="00C05F46" w:rsidRPr="00D90391" w:rsidRDefault="00C05F46" w:rsidP="008B4A2B">
      <w:pPr>
        <w:ind w:firstLine="720"/>
        <w:rPr>
          <w:rFonts w:ascii="Calibri" w:hAnsi="Calibri" w:cs="Arial"/>
          <w:sz w:val="22"/>
          <w:szCs w:val="22"/>
        </w:rPr>
      </w:pPr>
      <w:r w:rsidRPr="00D90391">
        <w:rPr>
          <w:rFonts w:ascii="Calibri" w:hAnsi="Calibri" w:cs="Arial"/>
          <w:sz w:val="22"/>
          <w:szCs w:val="22"/>
        </w:rPr>
        <w:t xml:space="preserve">Currently Centre 404 has around </w:t>
      </w:r>
      <w:r w:rsidR="00CF1650">
        <w:rPr>
          <w:rFonts w:ascii="Calibri" w:hAnsi="Calibri" w:cs="Arial"/>
          <w:sz w:val="22"/>
          <w:szCs w:val="22"/>
        </w:rPr>
        <w:t>200</w:t>
      </w:r>
      <w:r w:rsidR="00CF1650" w:rsidRPr="00D90391">
        <w:rPr>
          <w:rFonts w:ascii="Calibri" w:hAnsi="Calibri" w:cs="Arial"/>
          <w:sz w:val="22"/>
          <w:szCs w:val="22"/>
        </w:rPr>
        <w:t xml:space="preserve"> </w:t>
      </w:r>
      <w:r w:rsidRPr="00D90391">
        <w:rPr>
          <w:rFonts w:ascii="Calibri" w:hAnsi="Calibri" w:cs="Arial"/>
          <w:sz w:val="22"/>
          <w:szCs w:val="22"/>
        </w:rPr>
        <w:t>staff which is largely made up of front line support workers who deliver services to children and adults with a learning disability. We also employ case workers and outreach staff that support family carers</w:t>
      </w:r>
      <w:r w:rsidR="001B3AD6">
        <w:rPr>
          <w:rFonts w:ascii="Calibri" w:hAnsi="Calibri" w:cs="Arial"/>
          <w:sz w:val="22"/>
          <w:szCs w:val="22"/>
        </w:rPr>
        <w:t>.</w:t>
      </w:r>
      <w:r w:rsidR="00CF1650">
        <w:rPr>
          <w:rFonts w:ascii="Calibri" w:hAnsi="Calibri" w:cs="Arial"/>
          <w:sz w:val="22"/>
          <w:szCs w:val="22"/>
        </w:rPr>
        <w:t xml:space="preserve"> We have a database of around 80 active volunteers.</w:t>
      </w:r>
    </w:p>
    <w:p w14:paraId="5FA1FAB5" w14:textId="197EEF22" w:rsidR="00C05F46" w:rsidRPr="00093A1D" w:rsidRDefault="00C05F46" w:rsidP="008B4A2B">
      <w:pPr>
        <w:ind w:firstLine="720"/>
        <w:rPr>
          <w:rFonts w:ascii="Calibri" w:hAnsi="Calibri" w:cs="Arial"/>
          <w:sz w:val="22"/>
          <w:szCs w:val="22"/>
        </w:rPr>
      </w:pPr>
      <w:r w:rsidRPr="001B3AD6">
        <w:rPr>
          <w:rFonts w:ascii="Calibri" w:hAnsi="Calibri" w:cs="Arial"/>
          <w:sz w:val="22"/>
          <w:szCs w:val="22"/>
        </w:rPr>
        <w:t xml:space="preserve">Our Housing Service is our largest department, as such the Head of </w:t>
      </w:r>
      <w:r w:rsidR="00E65883">
        <w:rPr>
          <w:rFonts w:ascii="Calibri" w:hAnsi="Calibri" w:cs="Arial"/>
          <w:sz w:val="22"/>
          <w:szCs w:val="22"/>
        </w:rPr>
        <w:t>People</w:t>
      </w:r>
      <w:r w:rsidRPr="001B3AD6">
        <w:rPr>
          <w:rFonts w:ascii="Calibri" w:hAnsi="Calibri" w:cs="Arial"/>
          <w:sz w:val="22"/>
          <w:szCs w:val="22"/>
        </w:rPr>
        <w:t xml:space="preserve"> and Resources is assisted by the Housing Deputy Manager who has some specific HR responsibilities. </w:t>
      </w:r>
      <w:r w:rsidR="00FA7BC5">
        <w:rPr>
          <w:rFonts w:ascii="Calibri" w:hAnsi="Calibri" w:cs="Arial"/>
          <w:sz w:val="22"/>
          <w:szCs w:val="22"/>
        </w:rPr>
        <w:t>S</w:t>
      </w:r>
      <w:r w:rsidRPr="001B3AD6">
        <w:rPr>
          <w:rFonts w:ascii="Calibri" w:hAnsi="Calibri" w:cs="Arial"/>
          <w:sz w:val="22"/>
          <w:szCs w:val="22"/>
        </w:rPr>
        <w:t>enior managers and line managers will also assist with managing staff issues and implementing HR procedures as required</w:t>
      </w:r>
      <w:r w:rsidR="00FA7BC5">
        <w:rPr>
          <w:rFonts w:ascii="Calibri" w:hAnsi="Calibri" w:cs="Arial"/>
          <w:sz w:val="22"/>
          <w:szCs w:val="22"/>
        </w:rPr>
        <w:t xml:space="preserve"> with support and coaching from the HR team.</w:t>
      </w:r>
      <w:r w:rsidRPr="001B3AD6">
        <w:rPr>
          <w:rFonts w:ascii="Calibri" w:hAnsi="Calibri" w:cs="Arial"/>
          <w:sz w:val="22"/>
          <w:szCs w:val="22"/>
        </w:rPr>
        <w:t xml:space="preserve"> </w:t>
      </w:r>
    </w:p>
    <w:p w14:paraId="1D43CB04" w14:textId="1288ACBE" w:rsidR="00C05F46" w:rsidRDefault="00C05F46" w:rsidP="00C05F46">
      <w:pPr>
        <w:rPr>
          <w:rFonts w:ascii="Calibri" w:hAnsi="Calibri" w:cs="Arial"/>
        </w:rPr>
      </w:pPr>
    </w:p>
    <w:p w14:paraId="4CD02747" w14:textId="77777777" w:rsidR="00C05F46" w:rsidRPr="00FA7BC5" w:rsidRDefault="00FA7BC5" w:rsidP="00C05F46">
      <w:pPr>
        <w:rPr>
          <w:rFonts w:asciiTheme="minorHAnsi" w:hAnsiTheme="minorHAnsi"/>
          <w:b/>
          <w:szCs w:val="22"/>
        </w:rPr>
      </w:pPr>
      <w:r>
        <w:rPr>
          <w:rFonts w:asciiTheme="minorHAnsi" w:hAnsiTheme="minorHAnsi"/>
          <w:b/>
          <w:szCs w:val="22"/>
        </w:rPr>
        <w:t>Resources Management</w:t>
      </w:r>
    </w:p>
    <w:p w14:paraId="1087C143" w14:textId="28AE18F1" w:rsidR="00FA7BC5" w:rsidRDefault="00FA7BC5" w:rsidP="008B4A2B">
      <w:pPr>
        <w:ind w:firstLine="720"/>
        <w:rPr>
          <w:rFonts w:ascii="Calibri" w:hAnsi="Calibri" w:cs="Arial"/>
          <w:sz w:val="22"/>
          <w:szCs w:val="22"/>
        </w:rPr>
      </w:pPr>
      <w:r>
        <w:rPr>
          <w:rFonts w:ascii="Calibri" w:hAnsi="Calibri" w:cs="Arial"/>
          <w:sz w:val="22"/>
          <w:szCs w:val="22"/>
        </w:rPr>
        <w:t>Training will be provided</w:t>
      </w:r>
      <w:r w:rsidR="0001149A">
        <w:rPr>
          <w:rFonts w:ascii="Calibri" w:hAnsi="Calibri" w:cs="Arial"/>
          <w:sz w:val="22"/>
          <w:szCs w:val="22"/>
        </w:rPr>
        <w:t xml:space="preserve"> in relation to this aspect of the role</w:t>
      </w:r>
      <w:r>
        <w:rPr>
          <w:rFonts w:ascii="Calibri" w:hAnsi="Calibri" w:cs="Arial"/>
          <w:sz w:val="22"/>
          <w:szCs w:val="22"/>
        </w:rPr>
        <w:t xml:space="preserve"> where necessary</w:t>
      </w:r>
      <w:r w:rsidR="005E4671">
        <w:rPr>
          <w:rFonts w:ascii="Calibri" w:hAnsi="Calibri" w:cs="Arial"/>
          <w:sz w:val="22"/>
          <w:szCs w:val="22"/>
        </w:rPr>
        <w:t xml:space="preserve"> and technical supervision is provided in the form of the CEO, Finance Consultant, and the Personnel Committee</w:t>
      </w:r>
      <w:r>
        <w:rPr>
          <w:rFonts w:ascii="Calibri" w:hAnsi="Calibri" w:cs="Arial"/>
          <w:sz w:val="22"/>
          <w:szCs w:val="22"/>
        </w:rPr>
        <w:t xml:space="preserve">. Over the past few years, there has been </w:t>
      </w:r>
      <w:r w:rsidR="00432EF9">
        <w:rPr>
          <w:rFonts w:ascii="Calibri" w:hAnsi="Calibri" w:cs="Arial"/>
          <w:sz w:val="22"/>
          <w:szCs w:val="22"/>
        </w:rPr>
        <w:t xml:space="preserve">substantial </w:t>
      </w:r>
      <w:r>
        <w:rPr>
          <w:rFonts w:ascii="Calibri" w:hAnsi="Calibri" w:cs="Arial"/>
          <w:sz w:val="22"/>
          <w:szCs w:val="22"/>
        </w:rPr>
        <w:t xml:space="preserve">development and investment into the team </w:t>
      </w:r>
      <w:r w:rsidR="00432EF9">
        <w:rPr>
          <w:rFonts w:ascii="Calibri" w:hAnsi="Calibri" w:cs="Arial"/>
          <w:sz w:val="22"/>
          <w:szCs w:val="22"/>
        </w:rPr>
        <w:t>who undertake the resource activity.</w:t>
      </w:r>
    </w:p>
    <w:p w14:paraId="0D118ADE" w14:textId="532602DD" w:rsidR="005E4671" w:rsidRDefault="00432EF9" w:rsidP="008B4A2B">
      <w:pPr>
        <w:ind w:firstLine="720"/>
        <w:rPr>
          <w:rFonts w:ascii="Calibri" w:hAnsi="Calibri" w:cs="Arial"/>
          <w:sz w:val="22"/>
          <w:szCs w:val="22"/>
        </w:rPr>
      </w:pPr>
      <w:r>
        <w:rPr>
          <w:rFonts w:ascii="Calibri" w:hAnsi="Calibri" w:cs="Arial"/>
          <w:sz w:val="22"/>
          <w:szCs w:val="22"/>
        </w:rPr>
        <w:t xml:space="preserve">From June 2019 to approximately February 2020, the offices will be relocated from our premises on Camden Road to North Road for the duration of the Phase 3 Building Project. This project is to </w:t>
      </w:r>
      <w:r w:rsidR="00CC4CBE">
        <w:rPr>
          <w:rFonts w:ascii="Calibri" w:hAnsi="Calibri" w:cs="Arial"/>
          <w:sz w:val="22"/>
          <w:szCs w:val="22"/>
        </w:rPr>
        <w:t xml:space="preserve">expand and </w:t>
      </w:r>
      <w:r w:rsidR="005E4671">
        <w:rPr>
          <w:rFonts w:ascii="Calibri" w:hAnsi="Calibri" w:cs="Arial"/>
          <w:sz w:val="22"/>
          <w:szCs w:val="22"/>
        </w:rPr>
        <w:t>refurbish</w:t>
      </w:r>
      <w:r w:rsidR="00CC4CBE">
        <w:rPr>
          <w:rFonts w:ascii="Calibri" w:hAnsi="Calibri" w:cs="Arial"/>
          <w:sz w:val="22"/>
          <w:szCs w:val="22"/>
        </w:rPr>
        <w:t xml:space="preserve"> our beautiful building for the next chapter of Ce</w:t>
      </w:r>
      <w:r w:rsidR="005E4671">
        <w:rPr>
          <w:rFonts w:ascii="Calibri" w:hAnsi="Calibri" w:cs="Arial"/>
          <w:sz w:val="22"/>
          <w:szCs w:val="22"/>
        </w:rPr>
        <w:t xml:space="preserve">ntre 404 history, and the successful candidate would be in the working group for making this happen. On return to </w:t>
      </w:r>
      <w:r w:rsidR="005E4671">
        <w:rPr>
          <w:rFonts w:ascii="Calibri" w:hAnsi="Calibri" w:cs="Arial"/>
          <w:sz w:val="22"/>
          <w:szCs w:val="22"/>
        </w:rPr>
        <w:lastRenderedPageBreak/>
        <w:t xml:space="preserve">the improved premises, the </w:t>
      </w:r>
      <w:r w:rsidR="00427243">
        <w:rPr>
          <w:rFonts w:ascii="Calibri" w:hAnsi="Calibri" w:cs="Arial"/>
          <w:sz w:val="22"/>
          <w:szCs w:val="22"/>
        </w:rPr>
        <w:t xml:space="preserve">Head of </w:t>
      </w:r>
      <w:r w:rsidR="00E65883">
        <w:rPr>
          <w:rFonts w:ascii="Calibri" w:hAnsi="Calibri" w:cs="Arial"/>
          <w:sz w:val="22"/>
          <w:szCs w:val="22"/>
        </w:rPr>
        <w:t>People</w:t>
      </w:r>
      <w:r w:rsidR="00427243">
        <w:rPr>
          <w:rFonts w:ascii="Calibri" w:hAnsi="Calibri" w:cs="Arial"/>
          <w:sz w:val="22"/>
          <w:szCs w:val="22"/>
        </w:rPr>
        <w:t xml:space="preserve"> and Resources</w:t>
      </w:r>
      <w:r w:rsidR="005E4671">
        <w:rPr>
          <w:rFonts w:ascii="Calibri" w:hAnsi="Calibri" w:cs="Arial"/>
          <w:sz w:val="22"/>
          <w:szCs w:val="22"/>
        </w:rPr>
        <w:t xml:space="preserve"> would be overseeing the new training facilities and venue hire opportunities with the Premises </w:t>
      </w:r>
      <w:r w:rsidR="008B4A2B">
        <w:rPr>
          <w:rFonts w:ascii="Calibri" w:hAnsi="Calibri" w:cs="Arial"/>
          <w:sz w:val="22"/>
          <w:szCs w:val="22"/>
        </w:rPr>
        <w:t>Manager and team</w:t>
      </w:r>
      <w:r w:rsidR="005E4671">
        <w:rPr>
          <w:rFonts w:ascii="Calibri" w:hAnsi="Calibri" w:cs="Arial"/>
          <w:sz w:val="22"/>
          <w:szCs w:val="22"/>
        </w:rPr>
        <w:t>.</w:t>
      </w:r>
    </w:p>
    <w:p w14:paraId="4AE60169" w14:textId="01270B76" w:rsidR="00811175" w:rsidRPr="005E4671" w:rsidRDefault="008B4A2B" w:rsidP="00B22418">
      <w:pPr>
        <w:rPr>
          <w:rFonts w:ascii="Calibri" w:hAnsi="Calibri" w:cs="Arial"/>
          <w:sz w:val="22"/>
          <w:szCs w:val="22"/>
        </w:rPr>
      </w:pPr>
      <w:r>
        <w:rPr>
          <w:rFonts w:ascii="Calibri" w:hAnsi="Calibri" w:cs="Arial"/>
          <w:noProof/>
          <w:sz w:val="22"/>
          <w:szCs w:val="22"/>
        </w:rPr>
        <w:drawing>
          <wp:inline distT="0" distB="0" distL="0" distR="0" wp14:anchorId="51EF61DE" wp14:editId="5F0FF365">
            <wp:extent cx="5731510" cy="81051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44_Centre 404_Mission, beliefs and values poster_A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sectPr w:rsidR="00811175" w:rsidRPr="005E467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2437" w14:textId="77777777" w:rsidR="00C41309" w:rsidRDefault="00C41309" w:rsidP="00E334A2">
      <w:r>
        <w:separator/>
      </w:r>
    </w:p>
  </w:endnote>
  <w:endnote w:type="continuationSeparator" w:id="0">
    <w:p w14:paraId="12A9CEFC" w14:textId="77777777" w:rsidR="00C41309" w:rsidRDefault="00C41309" w:rsidP="00E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99488603"/>
      <w:docPartObj>
        <w:docPartGallery w:val="Page Numbers (Bottom of Page)"/>
        <w:docPartUnique/>
      </w:docPartObj>
    </w:sdtPr>
    <w:sdtEndPr>
      <w:rPr>
        <w:rFonts w:asciiTheme="minorHAnsi" w:hAnsiTheme="minorHAnsi" w:cstheme="minorHAnsi"/>
        <w:color w:val="00B050"/>
      </w:rPr>
    </w:sdtEndPr>
    <w:sdtContent>
      <w:p w14:paraId="241C4258" w14:textId="62166FC6" w:rsidR="004C155A" w:rsidRPr="00C05F46" w:rsidRDefault="008C51C6">
        <w:pPr>
          <w:pStyle w:val="Footer"/>
          <w:pBdr>
            <w:top w:val="single" w:sz="4" w:space="1" w:color="D9D9D9" w:themeColor="background1" w:themeShade="D9"/>
          </w:pBdr>
          <w:jc w:val="right"/>
          <w:rPr>
            <w:rFonts w:asciiTheme="minorHAnsi" w:hAnsiTheme="minorHAnsi" w:cstheme="minorHAnsi"/>
            <w:noProof/>
            <w:color w:val="00B050"/>
          </w:rPr>
        </w:pPr>
        <w:r w:rsidRPr="00C05F46">
          <w:rPr>
            <w:rFonts w:asciiTheme="minorHAnsi" w:hAnsiTheme="minorHAnsi" w:cstheme="minorHAnsi"/>
            <w:noProof/>
            <w:color w:val="00B050"/>
            <w:sz w:val="28"/>
            <w:szCs w:val="28"/>
          </w:rPr>
          <mc:AlternateContent>
            <mc:Choice Requires="wps">
              <w:drawing>
                <wp:anchor distT="0" distB="0" distL="114300" distR="114300" simplePos="0" relativeHeight="251664384" behindDoc="0" locked="0" layoutInCell="1" allowOverlap="1" wp14:anchorId="5546680F" wp14:editId="0912E82F">
                  <wp:simplePos x="0" y="0"/>
                  <wp:positionH relativeFrom="column">
                    <wp:posOffset>-85060</wp:posOffset>
                  </wp:positionH>
                  <wp:positionV relativeFrom="paragraph">
                    <wp:posOffset>5774</wp:posOffset>
                  </wp:positionV>
                  <wp:extent cx="592233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22334"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52473"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45pt" to="45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" strokecolor="#00b050"/>
              </w:pict>
            </mc:Fallback>
          </mc:AlternateContent>
        </w:r>
        <w:r w:rsidRPr="00C05F46">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56219A8" wp14:editId="0F7F1FEB">
                  <wp:simplePos x="0" y="0"/>
                  <wp:positionH relativeFrom="column">
                    <wp:posOffset>-146050</wp:posOffset>
                  </wp:positionH>
                  <wp:positionV relativeFrom="paragraph">
                    <wp:posOffset>-33655</wp:posOffset>
                  </wp:positionV>
                  <wp:extent cx="370522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14325"/>
                          </a:xfrm>
                          <a:prstGeom prst="rect">
                            <a:avLst/>
                          </a:prstGeom>
                          <a:solidFill>
                            <a:srgbClr val="FFFFFF"/>
                          </a:solidFill>
                          <a:ln w="9525">
                            <a:noFill/>
                            <a:miter lim="800000"/>
                            <a:headEnd/>
                            <a:tailEnd/>
                          </a:ln>
                        </wps:spPr>
                        <wps:txbx>
                          <w:txbxContent>
                            <w:p w14:paraId="1AF844B4" w14:textId="754C9D02" w:rsidR="004C155A" w:rsidRPr="00C05F46" w:rsidRDefault="00847E0C" w:rsidP="004C155A">
                              <w:pPr>
                                <w:rPr>
                                  <w:rFonts w:asciiTheme="minorHAnsi" w:hAnsiTheme="minorHAnsi" w:cstheme="minorHAnsi"/>
                                  <w:color w:val="00B050"/>
                                </w:rPr>
                              </w:pPr>
                              <w:r>
                                <w:rPr>
                                  <w:rFonts w:asciiTheme="minorHAnsi" w:hAnsiTheme="minorHAnsi" w:cstheme="minorHAnsi"/>
                                  <w:color w:val="00B050"/>
                                </w:rPr>
                                <w:t>June</w:t>
                              </w:r>
                              <w:r w:rsidR="00B80B0D" w:rsidRPr="00C05F46">
                                <w:rPr>
                                  <w:rFonts w:asciiTheme="minorHAnsi" w:hAnsiTheme="minorHAnsi" w:cstheme="minorHAnsi"/>
                                  <w:color w:val="00B050"/>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219A8" id="_x0000_t202" coordsize="21600,21600" o:spt="202" path="m,l,21600r21600,l21600,xe">
                  <v:stroke joinstyle="miter"/>
                  <v:path gradientshapeok="t" o:connecttype="rect"/>
                </v:shapetype>
                <v:shape id="Text Box 2" o:spid="_x0000_s1026" type="#_x0000_t202" style="position:absolute;left:0;text-align:left;margin-left:-11.5pt;margin-top:-2.65pt;width:291.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3iHw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" stroked="f">
                  <v:textbox>
                    <w:txbxContent>
                      <w:p w14:paraId="1AF844B4" w14:textId="754C9D02" w:rsidR="004C155A" w:rsidRPr="00C05F46" w:rsidRDefault="00847E0C" w:rsidP="004C155A">
                        <w:pPr>
                          <w:rPr>
                            <w:rFonts w:asciiTheme="minorHAnsi" w:hAnsiTheme="minorHAnsi" w:cstheme="minorHAnsi"/>
                            <w:color w:val="00B050"/>
                          </w:rPr>
                        </w:pPr>
                        <w:r>
                          <w:rPr>
                            <w:rFonts w:asciiTheme="minorHAnsi" w:hAnsiTheme="minorHAnsi" w:cstheme="minorHAnsi"/>
                            <w:color w:val="00B050"/>
                          </w:rPr>
                          <w:t>June</w:t>
                        </w:r>
                        <w:r w:rsidR="00B80B0D" w:rsidRPr="00C05F46">
                          <w:rPr>
                            <w:rFonts w:asciiTheme="minorHAnsi" w:hAnsiTheme="minorHAnsi" w:cstheme="minorHAnsi"/>
                            <w:color w:val="00B050"/>
                          </w:rPr>
                          <w:t xml:space="preserve"> 2019</w:t>
                        </w:r>
                      </w:p>
                    </w:txbxContent>
                  </v:textbox>
                </v:shape>
              </w:pict>
            </mc:Fallback>
          </mc:AlternateContent>
        </w:r>
        <w:r w:rsidR="004C155A" w:rsidRPr="00C05F46">
          <w:rPr>
            <w:rFonts w:asciiTheme="minorHAnsi" w:hAnsiTheme="minorHAnsi" w:cstheme="minorHAnsi"/>
            <w:noProof/>
            <w:color w:val="00B050"/>
          </w:rPr>
          <w:fldChar w:fldCharType="begin"/>
        </w:r>
        <w:r w:rsidR="004C155A" w:rsidRPr="00C05F46">
          <w:rPr>
            <w:rFonts w:asciiTheme="minorHAnsi" w:hAnsiTheme="minorHAnsi" w:cstheme="minorHAnsi"/>
            <w:noProof/>
            <w:color w:val="00B050"/>
          </w:rPr>
          <w:instrText xml:space="preserve"> PAGE   \* MERGEFORMAT </w:instrText>
        </w:r>
        <w:r w:rsidR="004C155A" w:rsidRPr="00C05F46">
          <w:rPr>
            <w:rFonts w:asciiTheme="minorHAnsi" w:hAnsiTheme="minorHAnsi" w:cstheme="minorHAnsi"/>
            <w:noProof/>
            <w:color w:val="00B050"/>
          </w:rPr>
          <w:fldChar w:fldCharType="separate"/>
        </w:r>
        <w:r w:rsidR="00BA77F6">
          <w:rPr>
            <w:rFonts w:asciiTheme="minorHAnsi" w:hAnsiTheme="minorHAnsi" w:cstheme="minorHAnsi"/>
            <w:noProof/>
            <w:color w:val="00B050"/>
          </w:rPr>
          <w:t>1</w:t>
        </w:r>
        <w:r w:rsidR="004C155A" w:rsidRPr="00C05F46">
          <w:rPr>
            <w:rFonts w:asciiTheme="minorHAnsi" w:hAnsiTheme="minorHAnsi" w:cstheme="minorHAnsi"/>
            <w:noProof/>
            <w:color w:val="00B050"/>
          </w:rPr>
          <w:fldChar w:fldCharType="end"/>
        </w:r>
        <w:r w:rsidR="004C155A" w:rsidRPr="00C05F46">
          <w:rPr>
            <w:rFonts w:asciiTheme="minorHAnsi" w:hAnsiTheme="minorHAnsi" w:cstheme="minorHAnsi"/>
            <w:noProof/>
            <w:color w:val="00B050"/>
          </w:rPr>
          <w:t xml:space="preserve"> | Page</w:t>
        </w:r>
      </w:p>
    </w:sdtContent>
  </w:sdt>
  <w:p w14:paraId="6B29FC3D" w14:textId="77777777" w:rsidR="00D97A31" w:rsidRDefault="00D97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E005" w14:textId="77777777" w:rsidR="00C41309" w:rsidRDefault="00C41309" w:rsidP="00E334A2">
      <w:r>
        <w:separator/>
      </w:r>
    </w:p>
  </w:footnote>
  <w:footnote w:type="continuationSeparator" w:id="0">
    <w:p w14:paraId="643DECEB" w14:textId="77777777" w:rsidR="00C41309" w:rsidRDefault="00C41309" w:rsidP="00E3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0B17" w14:textId="7BB82FA8" w:rsidR="00E334A2" w:rsidRPr="00C05F46" w:rsidRDefault="003C0FDA" w:rsidP="00762C8B">
    <w:pPr>
      <w:pStyle w:val="Header"/>
      <w:tabs>
        <w:tab w:val="clear" w:pos="9026"/>
        <w:tab w:val="left" w:pos="6336"/>
      </w:tabs>
      <w:rPr>
        <w:rFonts w:asciiTheme="minorHAnsi" w:hAnsiTheme="minorHAnsi" w:cstheme="minorHAnsi"/>
      </w:rPr>
    </w:pPr>
    <w:r w:rsidRPr="00C05F46">
      <w:rPr>
        <w:rFonts w:asciiTheme="minorHAnsi" w:hAnsiTheme="minorHAnsi" w:cstheme="minorHAnsi"/>
        <w:noProof/>
        <w:color w:val="00B050"/>
        <w:sz w:val="28"/>
        <w:szCs w:val="28"/>
      </w:rPr>
      <mc:AlternateContent>
        <mc:Choice Requires="wps">
          <w:drawing>
            <wp:anchor distT="0" distB="0" distL="114300" distR="114300" simplePos="0" relativeHeight="251660288" behindDoc="0" locked="0" layoutInCell="1" allowOverlap="1" wp14:anchorId="4B7D4209" wp14:editId="1F5B2551">
              <wp:simplePos x="0" y="0"/>
              <wp:positionH relativeFrom="column">
                <wp:posOffset>-85090</wp:posOffset>
              </wp:positionH>
              <wp:positionV relativeFrom="paragraph">
                <wp:posOffset>241300</wp:posOffset>
              </wp:positionV>
              <wp:extent cx="5975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0154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19pt" to="46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" strokecolor="#00b050"/>
          </w:pict>
        </mc:Fallback>
      </mc:AlternateContent>
    </w:r>
    <w:r w:rsidRPr="00C05F46">
      <w:rPr>
        <w:rFonts w:asciiTheme="minorHAnsi" w:hAnsiTheme="minorHAnsi" w:cstheme="minorHAnsi"/>
        <w:noProof/>
        <w:color w:val="00B050"/>
        <w:sz w:val="28"/>
        <w:szCs w:val="28"/>
      </w:rPr>
      <w:drawing>
        <wp:anchor distT="0" distB="0" distL="114300" distR="114300" simplePos="0" relativeHeight="251659264" behindDoc="0" locked="0" layoutInCell="1" allowOverlap="1" wp14:anchorId="06B36A4C" wp14:editId="2C019F3B">
          <wp:simplePos x="0" y="0"/>
          <wp:positionH relativeFrom="column">
            <wp:posOffset>4141470</wp:posOffset>
          </wp:positionH>
          <wp:positionV relativeFrom="paragraph">
            <wp:posOffset>-220345</wp:posOffset>
          </wp:positionV>
          <wp:extent cx="1805940" cy="581025"/>
          <wp:effectExtent l="0" t="0" r="3810" b="9525"/>
          <wp:wrapSquare wrapText="bothSides"/>
          <wp:docPr id="1" name="Picture 1" descr="centre4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404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B0D" w:rsidRPr="00C05F46">
      <w:rPr>
        <w:rFonts w:asciiTheme="minorHAnsi" w:hAnsiTheme="minorHAnsi" w:cstheme="minorHAnsi"/>
        <w:b/>
        <w:color w:val="00B050"/>
        <w:sz w:val="32"/>
      </w:rPr>
      <w:t xml:space="preserve">Head of </w:t>
    </w:r>
    <w:r w:rsidR="00E65883">
      <w:rPr>
        <w:rFonts w:asciiTheme="minorHAnsi" w:hAnsiTheme="minorHAnsi" w:cstheme="minorHAnsi"/>
        <w:b/>
        <w:color w:val="00B050"/>
        <w:sz w:val="32"/>
      </w:rPr>
      <w:t>People</w:t>
    </w:r>
    <w:r w:rsidR="00E65883" w:rsidRPr="00C05F46">
      <w:rPr>
        <w:rFonts w:asciiTheme="minorHAnsi" w:hAnsiTheme="minorHAnsi" w:cstheme="minorHAnsi"/>
        <w:b/>
        <w:color w:val="00B050"/>
        <w:sz w:val="32"/>
      </w:rPr>
      <w:t xml:space="preserve"> </w:t>
    </w:r>
    <w:r w:rsidR="008B4A2B">
      <w:rPr>
        <w:rFonts w:asciiTheme="minorHAnsi" w:hAnsiTheme="minorHAnsi" w:cstheme="minorHAnsi"/>
        <w:b/>
        <w:color w:val="00B050"/>
        <w:sz w:val="32"/>
      </w:rPr>
      <w:t>and Resources – Background</w:t>
    </w:r>
    <w:r w:rsidR="00762C8B" w:rsidRPr="00C05F46">
      <w:rPr>
        <w:rFonts w:asciiTheme="minorHAnsi" w:hAnsiTheme="minorHAnsi" w:cstheme="minorHAnsi"/>
        <w:b/>
        <w:color w:val="00B050"/>
        <w:sz w:val="32"/>
      </w:rPr>
      <w:tab/>
    </w:r>
  </w:p>
  <w:p w14:paraId="765F3CA8" w14:textId="77777777" w:rsidR="00E334A2" w:rsidRDefault="00E3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64C15"/>
    <w:multiLevelType w:val="hybridMultilevel"/>
    <w:tmpl w:val="0C8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B51B7"/>
    <w:multiLevelType w:val="hybridMultilevel"/>
    <w:tmpl w:val="DDD0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09"/>
    <w:rsid w:val="0001149A"/>
    <w:rsid w:val="00024A9B"/>
    <w:rsid w:val="00046D12"/>
    <w:rsid w:val="00093A1D"/>
    <w:rsid w:val="000A5A6A"/>
    <w:rsid w:val="000B1A1D"/>
    <w:rsid w:val="000C58A8"/>
    <w:rsid w:val="000C5C9C"/>
    <w:rsid w:val="000D0BC8"/>
    <w:rsid w:val="000E7211"/>
    <w:rsid w:val="00147F8E"/>
    <w:rsid w:val="00151C76"/>
    <w:rsid w:val="0016501A"/>
    <w:rsid w:val="001B2B83"/>
    <w:rsid w:val="001B319C"/>
    <w:rsid w:val="001B3AD6"/>
    <w:rsid w:val="001F1C20"/>
    <w:rsid w:val="00202D40"/>
    <w:rsid w:val="00214B78"/>
    <w:rsid w:val="00217B68"/>
    <w:rsid w:val="0023089C"/>
    <w:rsid w:val="002437D6"/>
    <w:rsid w:val="002B1172"/>
    <w:rsid w:val="002B4847"/>
    <w:rsid w:val="002E2EF9"/>
    <w:rsid w:val="002F7090"/>
    <w:rsid w:val="00300971"/>
    <w:rsid w:val="00334CAE"/>
    <w:rsid w:val="0036329D"/>
    <w:rsid w:val="00363E58"/>
    <w:rsid w:val="003C0FDA"/>
    <w:rsid w:val="003D45FC"/>
    <w:rsid w:val="003E3BAA"/>
    <w:rsid w:val="00427243"/>
    <w:rsid w:val="00432EF9"/>
    <w:rsid w:val="00490B12"/>
    <w:rsid w:val="004C155A"/>
    <w:rsid w:val="004E2889"/>
    <w:rsid w:val="00572A3B"/>
    <w:rsid w:val="00573882"/>
    <w:rsid w:val="005918BA"/>
    <w:rsid w:val="005E4671"/>
    <w:rsid w:val="006037F3"/>
    <w:rsid w:val="006724B6"/>
    <w:rsid w:val="00685B65"/>
    <w:rsid w:val="006A4A32"/>
    <w:rsid w:val="006D4FE1"/>
    <w:rsid w:val="00762C8B"/>
    <w:rsid w:val="00787EEB"/>
    <w:rsid w:val="007B1DAE"/>
    <w:rsid w:val="007B70D1"/>
    <w:rsid w:val="007C3B2F"/>
    <w:rsid w:val="007C6A22"/>
    <w:rsid w:val="00811175"/>
    <w:rsid w:val="00816A87"/>
    <w:rsid w:val="00820648"/>
    <w:rsid w:val="008459A8"/>
    <w:rsid w:val="00847E0C"/>
    <w:rsid w:val="008570F3"/>
    <w:rsid w:val="00862444"/>
    <w:rsid w:val="008921DB"/>
    <w:rsid w:val="008B44ED"/>
    <w:rsid w:val="008B4A2B"/>
    <w:rsid w:val="008C51C6"/>
    <w:rsid w:val="00916776"/>
    <w:rsid w:val="00922C47"/>
    <w:rsid w:val="0092425D"/>
    <w:rsid w:val="0094062C"/>
    <w:rsid w:val="009545B8"/>
    <w:rsid w:val="00955F2A"/>
    <w:rsid w:val="00960128"/>
    <w:rsid w:val="00973204"/>
    <w:rsid w:val="009B5864"/>
    <w:rsid w:val="009F0C6B"/>
    <w:rsid w:val="00A12876"/>
    <w:rsid w:val="00A5698E"/>
    <w:rsid w:val="00AF6B23"/>
    <w:rsid w:val="00B22418"/>
    <w:rsid w:val="00B33F16"/>
    <w:rsid w:val="00B80B0D"/>
    <w:rsid w:val="00B8220E"/>
    <w:rsid w:val="00BA1BC6"/>
    <w:rsid w:val="00BA4C23"/>
    <w:rsid w:val="00BA77F6"/>
    <w:rsid w:val="00BE053F"/>
    <w:rsid w:val="00C05F46"/>
    <w:rsid w:val="00C41309"/>
    <w:rsid w:val="00C70FED"/>
    <w:rsid w:val="00C82651"/>
    <w:rsid w:val="00C8752C"/>
    <w:rsid w:val="00CA13AC"/>
    <w:rsid w:val="00CA4019"/>
    <w:rsid w:val="00CA6F2C"/>
    <w:rsid w:val="00CC44B8"/>
    <w:rsid w:val="00CC4CBE"/>
    <w:rsid w:val="00CF1650"/>
    <w:rsid w:val="00D067EA"/>
    <w:rsid w:val="00D328AC"/>
    <w:rsid w:val="00D616E0"/>
    <w:rsid w:val="00D86F34"/>
    <w:rsid w:val="00D90391"/>
    <w:rsid w:val="00D93AD8"/>
    <w:rsid w:val="00D97A31"/>
    <w:rsid w:val="00DB5788"/>
    <w:rsid w:val="00DE18AF"/>
    <w:rsid w:val="00E245C7"/>
    <w:rsid w:val="00E334A2"/>
    <w:rsid w:val="00E40ABB"/>
    <w:rsid w:val="00E411BF"/>
    <w:rsid w:val="00E46A93"/>
    <w:rsid w:val="00E65883"/>
    <w:rsid w:val="00E808AE"/>
    <w:rsid w:val="00E80D65"/>
    <w:rsid w:val="00EA6E76"/>
    <w:rsid w:val="00EF1508"/>
    <w:rsid w:val="00F23D17"/>
    <w:rsid w:val="00F45628"/>
    <w:rsid w:val="00F60462"/>
    <w:rsid w:val="00F923EB"/>
    <w:rsid w:val="00FA7BC5"/>
    <w:rsid w:val="00FD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7D0769"/>
  <w15:docId w15:val="{A30E7604-8881-4565-974D-E1B00FE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A2"/>
    <w:pPr>
      <w:tabs>
        <w:tab w:val="center" w:pos="4513"/>
        <w:tab w:val="right" w:pos="9026"/>
      </w:tabs>
    </w:pPr>
  </w:style>
  <w:style w:type="character" w:customStyle="1" w:styleId="HeaderChar">
    <w:name w:val="Header Char"/>
    <w:basedOn w:val="DefaultParagraphFont"/>
    <w:link w:val="Header"/>
    <w:uiPriority w:val="99"/>
    <w:rsid w:val="00E334A2"/>
  </w:style>
  <w:style w:type="paragraph" w:styleId="Footer">
    <w:name w:val="footer"/>
    <w:basedOn w:val="Normal"/>
    <w:link w:val="FooterChar"/>
    <w:uiPriority w:val="99"/>
    <w:unhideWhenUsed/>
    <w:rsid w:val="00E334A2"/>
    <w:pPr>
      <w:tabs>
        <w:tab w:val="center" w:pos="4513"/>
        <w:tab w:val="right" w:pos="9026"/>
      </w:tabs>
    </w:pPr>
  </w:style>
  <w:style w:type="character" w:customStyle="1" w:styleId="FooterChar">
    <w:name w:val="Footer Char"/>
    <w:basedOn w:val="DefaultParagraphFont"/>
    <w:link w:val="Footer"/>
    <w:uiPriority w:val="99"/>
    <w:rsid w:val="00E334A2"/>
  </w:style>
  <w:style w:type="paragraph" w:styleId="BalloonText">
    <w:name w:val="Balloon Text"/>
    <w:basedOn w:val="Normal"/>
    <w:link w:val="BalloonTextChar"/>
    <w:uiPriority w:val="99"/>
    <w:semiHidden/>
    <w:unhideWhenUsed/>
    <w:rsid w:val="004C155A"/>
    <w:rPr>
      <w:rFonts w:ascii="Tahoma" w:hAnsi="Tahoma" w:cs="Tahoma"/>
      <w:sz w:val="16"/>
      <w:szCs w:val="16"/>
    </w:rPr>
  </w:style>
  <w:style w:type="character" w:customStyle="1" w:styleId="BalloonTextChar">
    <w:name w:val="Balloon Text Char"/>
    <w:basedOn w:val="DefaultParagraphFont"/>
    <w:link w:val="BalloonText"/>
    <w:uiPriority w:val="99"/>
    <w:semiHidden/>
    <w:rsid w:val="004C155A"/>
    <w:rPr>
      <w:rFonts w:ascii="Tahoma" w:hAnsi="Tahoma" w:cs="Tahoma"/>
      <w:sz w:val="16"/>
      <w:szCs w:val="16"/>
    </w:rPr>
  </w:style>
  <w:style w:type="paragraph" w:styleId="ListParagraph">
    <w:name w:val="List Paragraph"/>
    <w:basedOn w:val="Normal"/>
    <w:uiPriority w:val="34"/>
    <w:qFormat/>
    <w:rsid w:val="001B319C"/>
    <w:pPr>
      <w:ind w:left="720"/>
      <w:contextualSpacing/>
    </w:pPr>
  </w:style>
  <w:style w:type="table" w:styleId="TableGrid">
    <w:name w:val="Table Grid"/>
    <w:basedOn w:val="TableNormal"/>
    <w:uiPriority w:val="59"/>
    <w:rsid w:val="00F2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17B68"/>
    <w:rPr>
      <w:sz w:val="20"/>
      <w:szCs w:val="20"/>
      <w:lang w:val="en-US"/>
    </w:rPr>
  </w:style>
  <w:style w:type="character" w:styleId="Hyperlink">
    <w:name w:val="Hyperlink"/>
    <w:basedOn w:val="DefaultParagraphFont"/>
    <w:rsid w:val="00C05F46"/>
    <w:rPr>
      <w:color w:val="0000FF" w:themeColor="hyperlink"/>
      <w:u w:val="single"/>
    </w:rPr>
  </w:style>
  <w:style w:type="character" w:styleId="CommentReference">
    <w:name w:val="annotation reference"/>
    <w:basedOn w:val="DefaultParagraphFont"/>
    <w:uiPriority w:val="99"/>
    <w:semiHidden/>
    <w:unhideWhenUsed/>
    <w:rsid w:val="00922C47"/>
    <w:rPr>
      <w:sz w:val="16"/>
      <w:szCs w:val="16"/>
    </w:rPr>
  </w:style>
  <w:style w:type="paragraph" w:styleId="CommentText">
    <w:name w:val="annotation text"/>
    <w:basedOn w:val="Normal"/>
    <w:link w:val="CommentTextChar"/>
    <w:uiPriority w:val="99"/>
    <w:semiHidden/>
    <w:unhideWhenUsed/>
    <w:rsid w:val="00922C47"/>
    <w:rPr>
      <w:sz w:val="20"/>
      <w:szCs w:val="20"/>
    </w:rPr>
  </w:style>
  <w:style w:type="character" w:customStyle="1" w:styleId="CommentTextChar">
    <w:name w:val="Comment Text Char"/>
    <w:basedOn w:val="DefaultParagraphFont"/>
    <w:link w:val="CommentText"/>
    <w:uiPriority w:val="99"/>
    <w:semiHidden/>
    <w:rsid w:val="00922C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2C47"/>
    <w:rPr>
      <w:b/>
      <w:bCs/>
    </w:rPr>
  </w:style>
  <w:style w:type="character" w:customStyle="1" w:styleId="CommentSubjectChar">
    <w:name w:val="Comment Subject Char"/>
    <w:basedOn w:val="CommentTextChar"/>
    <w:link w:val="CommentSubject"/>
    <w:uiPriority w:val="99"/>
    <w:semiHidden/>
    <w:rsid w:val="00922C4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S@centre404.org.uk"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9807C-4F9D-42D9-8E35-545B3B292C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9F4A5BF-76E2-4709-8768-DD6EBDED4448}">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CEO</a:t>
          </a:r>
        </a:p>
      </dgm:t>
    </dgm:pt>
    <dgm:pt modelId="{EE130078-BE81-4EA5-A5A1-391C5325A293}" type="parTrans" cxnId="{FBC4750A-38CB-4AC4-B72E-BDCD15E4E6AD}">
      <dgm:prSet/>
      <dgm:spPr/>
      <dgm:t>
        <a:bodyPr/>
        <a:lstStyle/>
        <a:p>
          <a:endParaRPr lang="en-GB">
            <a:solidFill>
              <a:sysClr val="windowText" lastClr="000000"/>
            </a:solidFill>
          </a:endParaRPr>
        </a:p>
      </dgm:t>
    </dgm:pt>
    <dgm:pt modelId="{61011D63-1284-41D1-BE67-204DC5EA3E71}" type="sibTrans" cxnId="{FBC4750A-38CB-4AC4-B72E-BDCD15E4E6AD}">
      <dgm:prSet/>
      <dgm:spPr/>
      <dgm:t>
        <a:bodyPr/>
        <a:lstStyle/>
        <a:p>
          <a:endParaRPr lang="en-GB">
            <a:solidFill>
              <a:sysClr val="windowText" lastClr="000000"/>
            </a:solidFill>
          </a:endParaRPr>
        </a:p>
      </dgm:t>
    </dgm:pt>
    <dgm:pt modelId="{66B6006D-F8E7-4714-BFDD-2FE246CA3591}">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Head of Housing</a:t>
          </a:r>
        </a:p>
      </dgm:t>
    </dgm:pt>
    <dgm:pt modelId="{E6F5C9D1-FC19-4B8C-A7DE-F30D18AC0C90}" type="parTrans" cxnId="{F1A75666-4730-44BD-BC53-0BD418856C01}">
      <dgm:prSet/>
      <dgm:spPr/>
      <dgm:t>
        <a:bodyPr/>
        <a:lstStyle/>
        <a:p>
          <a:endParaRPr lang="en-GB">
            <a:solidFill>
              <a:sysClr val="windowText" lastClr="000000"/>
            </a:solidFill>
          </a:endParaRPr>
        </a:p>
      </dgm:t>
    </dgm:pt>
    <dgm:pt modelId="{529F7BD8-589E-4A13-AE59-9E66BE76A6C9}" type="sibTrans" cxnId="{F1A75666-4730-44BD-BC53-0BD418856C01}">
      <dgm:prSet/>
      <dgm:spPr/>
      <dgm:t>
        <a:bodyPr/>
        <a:lstStyle/>
        <a:p>
          <a:endParaRPr lang="en-GB">
            <a:solidFill>
              <a:sysClr val="windowText" lastClr="000000"/>
            </a:solidFill>
          </a:endParaRPr>
        </a:p>
      </dgm:t>
    </dgm:pt>
    <dgm:pt modelId="{5E6CE274-6838-496B-8246-22A9EDCD91DB}">
      <dgm:prSet phldrT="[Text]"/>
      <dgm:spPr>
        <a:solidFill>
          <a:srgbClr val="00B050"/>
        </a:solidFill>
        <a:ln>
          <a:solidFill>
            <a:srgbClr val="00B050"/>
          </a:solidFill>
        </a:ln>
      </dgm:spPr>
      <dgm:t>
        <a:bodyPr/>
        <a:lstStyle/>
        <a:p>
          <a:pPr algn="ctr"/>
          <a:r>
            <a:rPr lang="en-GB" b="1">
              <a:solidFill>
                <a:schemeClr val="bg1"/>
              </a:solidFill>
            </a:rPr>
            <a:t>Head of People </a:t>
          </a:r>
        </a:p>
        <a:p>
          <a:pPr algn="ctr"/>
          <a:r>
            <a:rPr lang="en-GB" b="1">
              <a:solidFill>
                <a:schemeClr val="bg1"/>
              </a:solidFill>
            </a:rPr>
            <a:t>&amp;  Resources</a:t>
          </a:r>
        </a:p>
      </dgm:t>
    </dgm:pt>
    <dgm:pt modelId="{3A9F8AC7-3F8E-4222-84AF-B33821D9E94B}" type="parTrans" cxnId="{D46AE634-F795-40D7-96C2-D9B3058020D8}">
      <dgm:prSet/>
      <dgm:spPr/>
      <dgm:t>
        <a:bodyPr/>
        <a:lstStyle/>
        <a:p>
          <a:endParaRPr lang="en-GB">
            <a:solidFill>
              <a:sysClr val="windowText" lastClr="000000"/>
            </a:solidFill>
          </a:endParaRPr>
        </a:p>
      </dgm:t>
    </dgm:pt>
    <dgm:pt modelId="{28228424-4263-47D4-8011-BE78C30C8A16}" type="sibTrans" cxnId="{D46AE634-F795-40D7-96C2-D9B3058020D8}">
      <dgm:prSet/>
      <dgm:spPr/>
      <dgm:t>
        <a:bodyPr/>
        <a:lstStyle/>
        <a:p>
          <a:endParaRPr lang="en-GB">
            <a:solidFill>
              <a:sysClr val="windowText" lastClr="000000"/>
            </a:solidFill>
          </a:endParaRPr>
        </a:p>
      </dgm:t>
    </dgm:pt>
    <dgm:pt modelId="{1104C651-0CE1-473C-8827-44E76949F338}">
      <dgm:prSet/>
      <dgm:spPr>
        <a:solidFill>
          <a:schemeClr val="bg1">
            <a:lumMod val="75000"/>
          </a:schemeClr>
        </a:solidFill>
        <a:ln>
          <a:solidFill>
            <a:schemeClr val="bg1">
              <a:lumMod val="75000"/>
            </a:schemeClr>
          </a:solidFill>
        </a:ln>
      </dgm:spPr>
      <dgm:t>
        <a:bodyPr/>
        <a:lstStyle/>
        <a:p>
          <a:r>
            <a:rPr lang="en-GB">
              <a:solidFill>
                <a:sysClr val="windowText" lastClr="000000"/>
              </a:solidFill>
            </a:rPr>
            <a:t>Finance Consultant</a:t>
          </a:r>
        </a:p>
      </dgm:t>
    </dgm:pt>
    <dgm:pt modelId="{771FF1AA-4F25-4578-B6FA-D884784A2BD3}" type="parTrans" cxnId="{A6DE241F-475D-4020-A9D5-78A0A4AD9E0E}">
      <dgm:prSet/>
      <dgm:spPr/>
      <dgm:t>
        <a:bodyPr/>
        <a:lstStyle/>
        <a:p>
          <a:endParaRPr lang="en-GB">
            <a:solidFill>
              <a:sysClr val="windowText" lastClr="000000"/>
            </a:solidFill>
          </a:endParaRPr>
        </a:p>
      </dgm:t>
    </dgm:pt>
    <dgm:pt modelId="{DA6EC942-FA98-48C0-8CAB-8ADD9C4F76F8}" type="sibTrans" cxnId="{A6DE241F-475D-4020-A9D5-78A0A4AD9E0E}">
      <dgm:prSet/>
      <dgm:spPr/>
      <dgm:t>
        <a:bodyPr/>
        <a:lstStyle/>
        <a:p>
          <a:endParaRPr lang="en-GB">
            <a:solidFill>
              <a:sysClr val="windowText" lastClr="000000"/>
            </a:solidFill>
          </a:endParaRPr>
        </a:p>
      </dgm:t>
    </dgm:pt>
    <dgm:pt modelId="{63339F22-92E5-4A6F-A076-5C92140B07A5}">
      <dgm:prSet/>
      <dgm:spPr>
        <a:solidFill>
          <a:schemeClr val="bg1">
            <a:lumMod val="75000"/>
          </a:schemeClr>
        </a:solidFill>
        <a:ln>
          <a:solidFill>
            <a:schemeClr val="bg1">
              <a:lumMod val="75000"/>
            </a:schemeClr>
          </a:solidFill>
        </a:ln>
      </dgm:spPr>
      <dgm:t>
        <a:bodyPr/>
        <a:lstStyle/>
        <a:p>
          <a:r>
            <a:rPr lang="en-GB">
              <a:solidFill>
                <a:sysClr val="windowText" lastClr="000000"/>
              </a:solidFill>
            </a:rPr>
            <a:t>Head of Supporting Families</a:t>
          </a:r>
        </a:p>
      </dgm:t>
    </dgm:pt>
    <dgm:pt modelId="{0A3BF083-0B36-492A-9399-5CFEC428B899}" type="parTrans" cxnId="{23AFF5B1-F88C-4093-9E03-9333DE7424BF}">
      <dgm:prSet/>
      <dgm:spPr/>
      <dgm:t>
        <a:bodyPr/>
        <a:lstStyle/>
        <a:p>
          <a:endParaRPr lang="en-GB">
            <a:solidFill>
              <a:sysClr val="windowText" lastClr="000000"/>
            </a:solidFill>
          </a:endParaRPr>
        </a:p>
      </dgm:t>
    </dgm:pt>
    <dgm:pt modelId="{254FF1B2-6BB1-4305-A39A-AF5694D230E9}" type="sibTrans" cxnId="{23AFF5B1-F88C-4093-9E03-9333DE7424BF}">
      <dgm:prSet/>
      <dgm:spPr/>
      <dgm:t>
        <a:bodyPr/>
        <a:lstStyle/>
        <a:p>
          <a:endParaRPr lang="en-GB">
            <a:solidFill>
              <a:sysClr val="windowText" lastClr="000000"/>
            </a:solidFill>
          </a:endParaRPr>
        </a:p>
      </dgm:t>
    </dgm:pt>
    <dgm:pt modelId="{186B8328-774F-4CED-8187-392BE30602D7}">
      <dgm:prSet/>
      <dgm:spPr>
        <a:solidFill>
          <a:schemeClr val="bg1">
            <a:lumMod val="75000"/>
          </a:schemeClr>
        </a:solidFill>
        <a:ln>
          <a:solidFill>
            <a:schemeClr val="bg1">
              <a:lumMod val="75000"/>
            </a:schemeClr>
          </a:solidFill>
        </a:ln>
      </dgm:spPr>
      <dgm:t>
        <a:bodyPr/>
        <a:lstStyle/>
        <a:p>
          <a:r>
            <a:rPr lang="en-GB">
              <a:solidFill>
                <a:sysClr val="windowText" lastClr="000000"/>
              </a:solidFill>
            </a:rPr>
            <a:t>Head of Learning and Leisure</a:t>
          </a:r>
        </a:p>
      </dgm:t>
    </dgm:pt>
    <dgm:pt modelId="{2316019C-3B41-41CC-BFE8-FFBF30719368}" type="parTrans" cxnId="{D9E5619B-8412-4D0C-AD4B-17643BC225BE}">
      <dgm:prSet/>
      <dgm:spPr/>
      <dgm:t>
        <a:bodyPr/>
        <a:lstStyle/>
        <a:p>
          <a:endParaRPr lang="en-GB">
            <a:solidFill>
              <a:sysClr val="windowText" lastClr="000000"/>
            </a:solidFill>
          </a:endParaRPr>
        </a:p>
      </dgm:t>
    </dgm:pt>
    <dgm:pt modelId="{7DC92D76-D975-434D-A15D-FCF44BD1ED84}" type="sibTrans" cxnId="{D9E5619B-8412-4D0C-AD4B-17643BC225BE}">
      <dgm:prSet/>
      <dgm:spPr/>
      <dgm:t>
        <a:bodyPr/>
        <a:lstStyle/>
        <a:p>
          <a:endParaRPr lang="en-GB">
            <a:solidFill>
              <a:sysClr val="windowText" lastClr="000000"/>
            </a:solidFill>
          </a:endParaRPr>
        </a:p>
      </dgm:t>
    </dgm:pt>
    <dgm:pt modelId="{50995DD3-DC9C-4026-AA13-C98CA0D3ACB9}">
      <dgm:prSet/>
      <dgm:spPr>
        <a:solidFill>
          <a:schemeClr val="bg1">
            <a:lumMod val="75000"/>
          </a:schemeClr>
        </a:solidFill>
        <a:ln>
          <a:solidFill>
            <a:schemeClr val="bg1">
              <a:lumMod val="75000"/>
            </a:schemeClr>
          </a:solidFill>
        </a:ln>
      </dgm:spPr>
      <dgm:t>
        <a:bodyPr/>
        <a:lstStyle/>
        <a:p>
          <a:r>
            <a:rPr lang="en-GB">
              <a:solidFill>
                <a:sysClr val="windowText" lastClr="000000"/>
              </a:solidFill>
            </a:rPr>
            <a:t>Research and Development Assistant</a:t>
          </a:r>
        </a:p>
      </dgm:t>
    </dgm:pt>
    <dgm:pt modelId="{78E98BCB-9AD4-4405-83BF-6706616CFB07}" type="parTrans" cxnId="{79BCE6B6-DA40-4C90-A9C5-F23D3F3C3CED}">
      <dgm:prSet/>
      <dgm:spPr/>
      <dgm:t>
        <a:bodyPr/>
        <a:lstStyle/>
        <a:p>
          <a:endParaRPr lang="en-US"/>
        </a:p>
      </dgm:t>
    </dgm:pt>
    <dgm:pt modelId="{EA933367-2437-4604-8230-C5A7DED61884}" type="sibTrans" cxnId="{79BCE6B6-DA40-4C90-A9C5-F23D3F3C3CED}">
      <dgm:prSet/>
      <dgm:spPr/>
      <dgm:t>
        <a:bodyPr/>
        <a:lstStyle/>
        <a:p>
          <a:endParaRPr lang="en-US"/>
        </a:p>
      </dgm:t>
    </dgm:pt>
    <dgm:pt modelId="{41391BB4-03A1-4B0A-896D-9A9251102885}">
      <dgm:prSet/>
      <dgm:spPr>
        <a:solidFill>
          <a:schemeClr val="bg1">
            <a:lumMod val="75000"/>
          </a:schemeClr>
        </a:solidFill>
        <a:ln>
          <a:solidFill>
            <a:schemeClr val="bg1">
              <a:lumMod val="75000"/>
            </a:schemeClr>
          </a:solidFill>
        </a:ln>
      </dgm:spPr>
      <dgm:t>
        <a:bodyPr/>
        <a:lstStyle/>
        <a:p>
          <a:r>
            <a:rPr lang="en-GB">
              <a:solidFill>
                <a:sysClr val="windowText" lastClr="000000"/>
              </a:solidFill>
            </a:rPr>
            <a:t>Building Project Coordinator</a:t>
          </a:r>
        </a:p>
      </dgm:t>
    </dgm:pt>
    <dgm:pt modelId="{E9F8F23B-70A0-429F-ADD4-E279E3872689}" type="parTrans" cxnId="{04D85F83-E90C-4E35-94FF-D028E3E47709}">
      <dgm:prSet/>
      <dgm:spPr/>
      <dgm:t>
        <a:bodyPr/>
        <a:lstStyle/>
        <a:p>
          <a:endParaRPr lang="en-US"/>
        </a:p>
      </dgm:t>
    </dgm:pt>
    <dgm:pt modelId="{D70CBA02-33CF-437F-BBAA-FB7BD262CE75}" type="sibTrans" cxnId="{04D85F83-E90C-4E35-94FF-D028E3E47709}">
      <dgm:prSet/>
      <dgm:spPr/>
      <dgm:t>
        <a:bodyPr/>
        <a:lstStyle/>
        <a:p>
          <a:endParaRPr lang="en-US"/>
        </a:p>
      </dgm:t>
    </dgm:pt>
    <dgm:pt modelId="{815B38E6-5AF4-4BF2-A450-AAF67CD5E43E}">
      <dgm:prSet/>
      <dgm:spPr>
        <a:solidFill>
          <a:schemeClr val="bg1">
            <a:lumMod val="75000"/>
          </a:schemeClr>
        </a:solidFill>
        <a:ln>
          <a:solidFill>
            <a:schemeClr val="bg1">
              <a:lumMod val="75000"/>
            </a:schemeClr>
          </a:solidFill>
        </a:ln>
      </dgm:spPr>
      <dgm:t>
        <a:bodyPr/>
        <a:lstStyle/>
        <a:p>
          <a:r>
            <a:rPr lang="en-GB">
              <a:solidFill>
                <a:sysClr val="windowText" lastClr="000000"/>
              </a:solidFill>
            </a:rPr>
            <a:t>Fundraising Consultant</a:t>
          </a:r>
        </a:p>
      </dgm:t>
    </dgm:pt>
    <dgm:pt modelId="{9CB67396-17C5-4429-92D0-B47776EE7403}" type="parTrans" cxnId="{3D915A3C-383B-4AB5-B454-035FEC0F0E18}">
      <dgm:prSet/>
      <dgm:spPr/>
      <dgm:t>
        <a:bodyPr/>
        <a:lstStyle/>
        <a:p>
          <a:endParaRPr lang="en-US"/>
        </a:p>
      </dgm:t>
    </dgm:pt>
    <dgm:pt modelId="{33D911F6-0A67-4883-BEAD-2BD85363ECCC}" type="sibTrans" cxnId="{3D915A3C-383B-4AB5-B454-035FEC0F0E18}">
      <dgm:prSet/>
      <dgm:spPr/>
      <dgm:t>
        <a:bodyPr/>
        <a:lstStyle/>
        <a:p>
          <a:endParaRPr lang="en-US"/>
        </a:p>
      </dgm:t>
    </dgm:pt>
    <dgm:pt modelId="{A6D89135-3945-4AA3-9654-F5E9EA7CAA6D}" type="pres">
      <dgm:prSet presAssocID="{1B29807C-4F9D-42D9-8E35-545B3B292C90}" presName="hierChild1" presStyleCnt="0">
        <dgm:presLayoutVars>
          <dgm:orgChart val="1"/>
          <dgm:chPref val="1"/>
          <dgm:dir/>
          <dgm:animOne val="branch"/>
          <dgm:animLvl val="lvl"/>
          <dgm:resizeHandles/>
        </dgm:presLayoutVars>
      </dgm:prSet>
      <dgm:spPr/>
      <dgm:t>
        <a:bodyPr/>
        <a:lstStyle/>
        <a:p>
          <a:endParaRPr lang="en-GB"/>
        </a:p>
      </dgm:t>
    </dgm:pt>
    <dgm:pt modelId="{216BF029-C3E5-45CE-90BA-A03AE823EA6C}" type="pres">
      <dgm:prSet presAssocID="{59F4A5BF-76E2-4709-8768-DD6EBDED4448}" presName="hierRoot1" presStyleCnt="0">
        <dgm:presLayoutVars>
          <dgm:hierBranch val="init"/>
        </dgm:presLayoutVars>
      </dgm:prSet>
      <dgm:spPr/>
    </dgm:pt>
    <dgm:pt modelId="{01B6FA06-91C1-403E-85B5-2C874C3C51C1}" type="pres">
      <dgm:prSet presAssocID="{59F4A5BF-76E2-4709-8768-DD6EBDED4448}" presName="rootComposite1" presStyleCnt="0"/>
      <dgm:spPr/>
    </dgm:pt>
    <dgm:pt modelId="{2011FF2A-3128-4F1A-AB64-E86CDA4A4B1E}" type="pres">
      <dgm:prSet presAssocID="{59F4A5BF-76E2-4709-8768-DD6EBDED4448}" presName="rootText1" presStyleLbl="node0" presStyleIdx="0" presStyleCnt="1">
        <dgm:presLayoutVars>
          <dgm:chPref val="3"/>
        </dgm:presLayoutVars>
      </dgm:prSet>
      <dgm:spPr/>
      <dgm:t>
        <a:bodyPr/>
        <a:lstStyle/>
        <a:p>
          <a:endParaRPr lang="en-GB"/>
        </a:p>
      </dgm:t>
    </dgm:pt>
    <dgm:pt modelId="{4ACD3EB8-D489-4D86-A00E-EB865708E44B}" type="pres">
      <dgm:prSet presAssocID="{59F4A5BF-76E2-4709-8768-DD6EBDED4448}" presName="rootConnector1" presStyleLbl="node1" presStyleIdx="0" presStyleCnt="0"/>
      <dgm:spPr/>
      <dgm:t>
        <a:bodyPr/>
        <a:lstStyle/>
        <a:p>
          <a:endParaRPr lang="en-GB"/>
        </a:p>
      </dgm:t>
    </dgm:pt>
    <dgm:pt modelId="{5B4A2118-4B5B-450A-8301-C7176F7F3A13}" type="pres">
      <dgm:prSet presAssocID="{59F4A5BF-76E2-4709-8768-DD6EBDED4448}" presName="hierChild2" presStyleCnt="0"/>
      <dgm:spPr/>
    </dgm:pt>
    <dgm:pt modelId="{94783010-FE44-4ECB-8440-5C3DA0F35F43}" type="pres">
      <dgm:prSet presAssocID="{E6F5C9D1-FC19-4B8C-A7DE-F30D18AC0C90}" presName="Name37" presStyleLbl="parChTrans1D2" presStyleIdx="0" presStyleCnt="8"/>
      <dgm:spPr/>
      <dgm:t>
        <a:bodyPr/>
        <a:lstStyle/>
        <a:p>
          <a:endParaRPr lang="en-GB"/>
        </a:p>
      </dgm:t>
    </dgm:pt>
    <dgm:pt modelId="{6540F06A-0466-439E-9226-6B4FDCF12ADC}" type="pres">
      <dgm:prSet presAssocID="{66B6006D-F8E7-4714-BFDD-2FE246CA3591}" presName="hierRoot2" presStyleCnt="0">
        <dgm:presLayoutVars>
          <dgm:hierBranch val="init"/>
        </dgm:presLayoutVars>
      </dgm:prSet>
      <dgm:spPr/>
    </dgm:pt>
    <dgm:pt modelId="{A7C1DBEB-C801-4017-A4A3-15E841660713}" type="pres">
      <dgm:prSet presAssocID="{66B6006D-F8E7-4714-BFDD-2FE246CA3591}" presName="rootComposite" presStyleCnt="0"/>
      <dgm:spPr/>
    </dgm:pt>
    <dgm:pt modelId="{52B0F04B-DD8E-4031-9CC6-FCFE3081D384}" type="pres">
      <dgm:prSet presAssocID="{66B6006D-F8E7-4714-BFDD-2FE246CA3591}" presName="rootText" presStyleLbl="node2" presStyleIdx="0" presStyleCnt="8">
        <dgm:presLayoutVars>
          <dgm:chPref val="3"/>
        </dgm:presLayoutVars>
      </dgm:prSet>
      <dgm:spPr/>
      <dgm:t>
        <a:bodyPr/>
        <a:lstStyle/>
        <a:p>
          <a:endParaRPr lang="en-GB"/>
        </a:p>
      </dgm:t>
    </dgm:pt>
    <dgm:pt modelId="{ECFD01B0-24E9-4228-AFD1-C0AF8455D280}" type="pres">
      <dgm:prSet presAssocID="{66B6006D-F8E7-4714-BFDD-2FE246CA3591}" presName="rootConnector" presStyleLbl="node2" presStyleIdx="0" presStyleCnt="8"/>
      <dgm:spPr/>
      <dgm:t>
        <a:bodyPr/>
        <a:lstStyle/>
        <a:p>
          <a:endParaRPr lang="en-GB"/>
        </a:p>
      </dgm:t>
    </dgm:pt>
    <dgm:pt modelId="{C05C9D0E-18D5-4625-9D60-1451B0AF7425}" type="pres">
      <dgm:prSet presAssocID="{66B6006D-F8E7-4714-BFDD-2FE246CA3591}" presName="hierChild4" presStyleCnt="0"/>
      <dgm:spPr/>
    </dgm:pt>
    <dgm:pt modelId="{9341D215-37D5-4E6D-B8BE-4CE083FBB4C5}" type="pres">
      <dgm:prSet presAssocID="{66B6006D-F8E7-4714-BFDD-2FE246CA3591}" presName="hierChild5" presStyleCnt="0"/>
      <dgm:spPr/>
    </dgm:pt>
    <dgm:pt modelId="{D74D5938-BEF4-49EC-AB2C-55B717CEB87A}" type="pres">
      <dgm:prSet presAssocID="{3A9F8AC7-3F8E-4222-84AF-B33821D9E94B}" presName="Name37" presStyleLbl="parChTrans1D2" presStyleIdx="1" presStyleCnt="8"/>
      <dgm:spPr/>
      <dgm:t>
        <a:bodyPr/>
        <a:lstStyle/>
        <a:p>
          <a:endParaRPr lang="en-GB"/>
        </a:p>
      </dgm:t>
    </dgm:pt>
    <dgm:pt modelId="{3A65C573-780E-452B-BCE7-6C4B600A4E20}" type="pres">
      <dgm:prSet presAssocID="{5E6CE274-6838-496B-8246-22A9EDCD91DB}" presName="hierRoot2" presStyleCnt="0">
        <dgm:presLayoutVars>
          <dgm:hierBranch val="init"/>
        </dgm:presLayoutVars>
      </dgm:prSet>
      <dgm:spPr/>
    </dgm:pt>
    <dgm:pt modelId="{0F234941-93E6-41D7-B071-F876FE62F199}" type="pres">
      <dgm:prSet presAssocID="{5E6CE274-6838-496B-8246-22A9EDCD91DB}" presName="rootComposite" presStyleCnt="0"/>
      <dgm:spPr/>
    </dgm:pt>
    <dgm:pt modelId="{8908E4BD-1AD8-439A-9C9F-8F96C681C8B8}" type="pres">
      <dgm:prSet presAssocID="{5E6CE274-6838-496B-8246-22A9EDCD91DB}" presName="rootText" presStyleLbl="node2" presStyleIdx="1" presStyleCnt="8">
        <dgm:presLayoutVars>
          <dgm:chPref val="3"/>
        </dgm:presLayoutVars>
      </dgm:prSet>
      <dgm:spPr/>
      <dgm:t>
        <a:bodyPr/>
        <a:lstStyle/>
        <a:p>
          <a:endParaRPr lang="en-GB"/>
        </a:p>
      </dgm:t>
    </dgm:pt>
    <dgm:pt modelId="{6F95355F-9BCE-4E0C-9072-8CEDBD95C5F0}" type="pres">
      <dgm:prSet presAssocID="{5E6CE274-6838-496B-8246-22A9EDCD91DB}" presName="rootConnector" presStyleLbl="node2" presStyleIdx="1" presStyleCnt="8"/>
      <dgm:spPr/>
      <dgm:t>
        <a:bodyPr/>
        <a:lstStyle/>
        <a:p>
          <a:endParaRPr lang="en-GB"/>
        </a:p>
      </dgm:t>
    </dgm:pt>
    <dgm:pt modelId="{9EFDEEC4-D93A-48F3-9AF7-D52E27EA8EE7}" type="pres">
      <dgm:prSet presAssocID="{5E6CE274-6838-496B-8246-22A9EDCD91DB}" presName="hierChild4" presStyleCnt="0"/>
      <dgm:spPr/>
    </dgm:pt>
    <dgm:pt modelId="{7AD38907-9F61-4D85-A04B-2E194F9D3440}" type="pres">
      <dgm:prSet presAssocID="{5E6CE274-6838-496B-8246-22A9EDCD91DB}" presName="hierChild5" presStyleCnt="0"/>
      <dgm:spPr/>
    </dgm:pt>
    <dgm:pt modelId="{51E7104D-D414-4621-B9A3-337F59000EB4}" type="pres">
      <dgm:prSet presAssocID="{771FF1AA-4F25-4578-B6FA-D884784A2BD3}" presName="Name37" presStyleLbl="parChTrans1D2" presStyleIdx="2" presStyleCnt="8"/>
      <dgm:spPr/>
      <dgm:t>
        <a:bodyPr/>
        <a:lstStyle/>
        <a:p>
          <a:endParaRPr lang="en-GB"/>
        </a:p>
      </dgm:t>
    </dgm:pt>
    <dgm:pt modelId="{09FEFBAB-B3EB-4DB6-A8E8-2573363EF9DF}" type="pres">
      <dgm:prSet presAssocID="{1104C651-0CE1-473C-8827-44E76949F338}" presName="hierRoot2" presStyleCnt="0">
        <dgm:presLayoutVars>
          <dgm:hierBranch val="init"/>
        </dgm:presLayoutVars>
      </dgm:prSet>
      <dgm:spPr/>
    </dgm:pt>
    <dgm:pt modelId="{6FC251E9-A55F-4161-B94C-3F9EAF63ABD6}" type="pres">
      <dgm:prSet presAssocID="{1104C651-0CE1-473C-8827-44E76949F338}" presName="rootComposite" presStyleCnt="0"/>
      <dgm:spPr/>
    </dgm:pt>
    <dgm:pt modelId="{BFB79CE1-6C00-4680-B882-C0F301160997}" type="pres">
      <dgm:prSet presAssocID="{1104C651-0CE1-473C-8827-44E76949F338}" presName="rootText" presStyleLbl="node2" presStyleIdx="2" presStyleCnt="8">
        <dgm:presLayoutVars>
          <dgm:chPref val="3"/>
        </dgm:presLayoutVars>
      </dgm:prSet>
      <dgm:spPr/>
      <dgm:t>
        <a:bodyPr/>
        <a:lstStyle/>
        <a:p>
          <a:endParaRPr lang="en-GB"/>
        </a:p>
      </dgm:t>
    </dgm:pt>
    <dgm:pt modelId="{14115FD2-A521-41FF-8D53-7BC07E63C9F0}" type="pres">
      <dgm:prSet presAssocID="{1104C651-0CE1-473C-8827-44E76949F338}" presName="rootConnector" presStyleLbl="node2" presStyleIdx="2" presStyleCnt="8"/>
      <dgm:spPr/>
      <dgm:t>
        <a:bodyPr/>
        <a:lstStyle/>
        <a:p>
          <a:endParaRPr lang="en-GB"/>
        </a:p>
      </dgm:t>
    </dgm:pt>
    <dgm:pt modelId="{63CE8A9C-876F-45D8-A146-69CFA3CB770D}" type="pres">
      <dgm:prSet presAssocID="{1104C651-0CE1-473C-8827-44E76949F338}" presName="hierChild4" presStyleCnt="0"/>
      <dgm:spPr/>
    </dgm:pt>
    <dgm:pt modelId="{5CC71F88-11BB-47E6-B218-4AB5487E7443}" type="pres">
      <dgm:prSet presAssocID="{1104C651-0CE1-473C-8827-44E76949F338}" presName="hierChild5" presStyleCnt="0"/>
      <dgm:spPr/>
    </dgm:pt>
    <dgm:pt modelId="{2EFA6E18-28FC-4F38-98FB-ADA263D8F3B5}" type="pres">
      <dgm:prSet presAssocID="{0A3BF083-0B36-492A-9399-5CFEC428B899}" presName="Name37" presStyleLbl="parChTrans1D2" presStyleIdx="3" presStyleCnt="8"/>
      <dgm:spPr/>
      <dgm:t>
        <a:bodyPr/>
        <a:lstStyle/>
        <a:p>
          <a:endParaRPr lang="en-GB"/>
        </a:p>
      </dgm:t>
    </dgm:pt>
    <dgm:pt modelId="{EA4F3DB2-69DD-45BF-8710-2623EB3C898A}" type="pres">
      <dgm:prSet presAssocID="{63339F22-92E5-4A6F-A076-5C92140B07A5}" presName="hierRoot2" presStyleCnt="0">
        <dgm:presLayoutVars>
          <dgm:hierBranch val="init"/>
        </dgm:presLayoutVars>
      </dgm:prSet>
      <dgm:spPr/>
    </dgm:pt>
    <dgm:pt modelId="{0B5D453E-28A3-48A3-BACB-838B490391F5}" type="pres">
      <dgm:prSet presAssocID="{63339F22-92E5-4A6F-A076-5C92140B07A5}" presName="rootComposite" presStyleCnt="0"/>
      <dgm:spPr/>
    </dgm:pt>
    <dgm:pt modelId="{9321655B-0456-48A6-BD93-B4D8145A371E}" type="pres">
      <dgm:prSet presAssocID="{63339F22-92E5-4A6F-A076-5C92140B07A5}" presName="rootText" presStyleLbl="node2" presStyleIdx="3" presStyleCnt="8">
        <dgm:presLayoutVars>
          <dgm:chPref val="3"/>
        </dgm:presLayoutVars>
      </dgm:prSet>
      <dgm:spPr/>
      <dgm:t>
        <a:bodyPr/>
        <a:lstStyle/>
        <a:p>
          <a:endParaRPr lang="en-GB"/>
        </a:p>
      </dgm:t>
    </dgm:pt>
    <dgm:pt modelId="{19A2120B-448D-4458-BE0D-8287B852FF1E}" type="pres">
      <dgm:prSet presAssocID="{63339F22-92E5-4A6F-A076-5C92140B07A5}" presName="rootConnector" presStyleLbl="node2" presStyleIdx="3" presStyleCnt="8"/>
      <dgm:spPr/>
      <dgm:t>
        <a:bodyPr/>
        <a:lstStyle/>
        <a:p>
          <a:endParaRPr lang="en-GB"/>
        </a:p>
      </dgm:t>
    </dgm:pt>
    <dgm:pt modelId="{FC443425-91D3-41BE-8768-AAA71041D104}" type="pres">
      <dgm:prSet presAssocID="{63339F22-92E5-4A6F-A076-5C92140B07A5}" presName="hierChild4" presStyleCnt="0"/>
      <dgm:spPr/>
    </dgm:pt>
    <dgm:pt modelId="{737873F3-51B7-4628-AF04-2A91ADE25ED4}" type="pres">
      <dgm:prSet presAssocID="{63339F22-92E5-4A6F-A076-5C92140B07A5}" presName="hierChild5" presStyleCnt="0"/>
      <dgm:spPr/>
    </dgm:pt>
    <dgm:pt modelId="{2B97A11B-E3FE-4A0F-99F8-030D1C75D75B}" type="pres">
      <dgm:prSet presAssocID="{2316019C-3B41-41CC-BFE8-FFBF30719368}" presName="Name37" presStyleLbl="parChTrans1D2" presStyleIdx="4" presStyleCnt="8"/>
      <dgm:spPr/>
      <dgm:t>
        <a:bodyPr/>
        <a:lstStyle/>
        <a:p>
          <a:endParaRPr lang="en-GB"/>
        </a:p>
      </dgm:t>
    </dgm:pt>
    <dgm:pt modelId="{BC15164D-1529-4B73-94AB-8B69ED6843CA}" type="pres">
      <dgm:prSet presAssocID="{186B8328-774F-4CED-8187-392BE30602D7}" presName="hierRoot2" presStyleCnt="0">
        <dgm:presLayoutVars>
          <dgm:hierBranch val="init"/>
        </dgm:presLayoutVars>
      </dgm:prSet>
      <dgm:spPr/>
    </dgm:pt>
    <dgm:pt modelId="{DEFC07AD-EBD4-4E6A-AD67-36C9BA295F30}" type="pres">
      <dgm:prSet presAssocID="{186B8328-774F-4CED-8187-392BE30602D7}" presName="rootComposite" presStyleCnt="0"/>
      <dgm:spPr/>
    </dgm:pt>
    <dgm:pt modelId="{B2289060-C8CB-4DCF-8DA0-78710A71B542}" type="pres">
      <dgm:prSet presAssocID="{186B8328-774F-4CED-8187-392BE30602D7}" presName="rootText" presStyleLbl="node2" presStyleIdx="4" presStyleCnt="8">
        <dgm:presLayoutVars>
          <dgm:chPref val="3"/>
        </dgm:presLayoutVars>
      </dgm:prSet>
      <dgm:spPr/>
      <dgm:t>
        <a:bodyPr/>
        <a:lstStyle/>
        <a:p>
          <a:endParaRPr lang="en-GB"/>
        </a:p>
      </dgm:t>
    </dgm:pt>
    <dgm:pt modelId="{DB64D967-41BA-4A1E-8E15-A167A3CDA258}" type="pres">
      <dgm:prSet presAssocID="{186B8328-774F-4CED-8187-392BE30602D7}" presName="rootConnector" presStyleLbl="node2" presStyleIdx="4" presStyleCnt="8"/>
      <dgm:spPr/>
      <dgm:t>
        <a:bodyPr/>
        <a:lstStyle/>
        <a:p>
          <a:endParaRPr lang="en-GB"/>
        </a:p>
      </dgm:t>
    </dgm:pt>
    <dgm:pt modelId="{F2D4DCE1-1EE3-4049-9CE8-0A90D9429DDA}" type="pres">
      <dgm:prSet presAssocID="{186B8328-774F-4CED-8187-392BE30602D7}" presName="hierChild4" presStyleCnt="0"/>
      <dgm:spPr/>
    </dgm:pt>
    <dgm:pt modelId="{FF76EC8B-5C0B-4F97-946E-8563DC3DDAC6}" type="pres">
      <dgm:prSet presAssocID="{186B8328-774F-4CED-8187-392BE30602D7}" presName="hierChild5" presStyleCnt="0"/>
      <dgm:spPr/>
    </dgm:pt>
    <dgm:pt modelId="{6F7F9907-9A01-4F82-8031-9EB8BAB1FEA4}" type="pres">
      <dgm:prSet presAssocID="{78E98BCB-9AD4-4405-83BF-6706616CFB07}" presName="Name37" presStyleLbl="parChTrans1D2" presStyleIdx="5" presStyleCnt="8"/>
      <dgm:spPr/>
      <dgm:t>
        <a:bodyPr/>
        <a:lstStyle/>
        <a:p>
          <a:endParaRPr lang="en-US"/>
        </a:p>
      </dgm:t>
    </dgm:pt>
    <dgm:pt modelId="{9F8CF823-7C60-4EDB-BD38-83D24D743941}" type="pres">
      <dgm:prSet presAssocID="{50995DD3-DC9C-4026-AA13-C98CA0D3ACB9}" presName="hierRoot2" presStyleCnt="0">
        <dgm:presLayoutVars>
          <dgm:hierBranch val="init"/>
        </dgm:presLayoutVars>
      </dgm:prSet>
      <dgm:spPr/>
    </dgm:pt>
    <dgm:pt modelId="{2CD9BEFC-EA72-4664-B737-B08E1B8F4620}" type="pres">
      <dgm:prSet presAssocID="{50995DD3-DC9C-4026-AA13-C98CA0D3ACB9}" presName="rootComposite" presStyleCnt="0"/>
      <dgm:spPr/>
    </dgm:pt>
    <dgm:pt modelId="{41BC5692-9030-4700-ABE1-EE24CEE7F98B}" type="pres">
      <dgm:prSet presAssocID="{50995DD3-DC9C-4026-AA13-C98CA0D3ACB9}" presName="rootText" presStyleLbl="node2" presStyleIdx="5" presStyleCnt="8">
        <dgm:presLayoutVars>
          <dgm:chPref val="3"/>
        </dgm:presLayoutVars>
      </dgm:prSet>
      <dgm:spPr/>
      <dgm:t>
        <a:bodyPr/>
        <a:lstStyle/>
        <a:p>
          <a:endParaRPr lang="en-US"/>
        </a:p>
      </dgm:t>
    </dgm:pt>
    <dgm:pt modelId="{A65739AC-EF70-4625-8E00-7ABBE184CD73}" type="pres">
      <dgm:prSet presAssocID="{50995DD3-DC9C-4026-AA13-C98CA0D3ACB9}" presName="rootConnector" presStyleLbl="node2" presStyleIdx="5" presStyleCnt="8"/>
      <dgm:spPr/>
      <dgm:t>
        <a:bodyPr/>
        <a:lstStyle/>
        <a:p>
          <a:endParaRPr lang="en-US"/>
        </a:p>
      </dgm:t>
    </dgm:pt>
    <dgm:pt modelId="{BA3A7409-E41B-4468-A3C1-50A8EBF03E16}" type="pres">
      <dgm:prSet presAssocID="{50995DD3-DC9C-4026-AA13-C98CA0D3ACB9}" presName="hierChild4" presStyleCnt="0"/>
      <dgm:spPr/>
    </dgm:pt>
    <dgm:pt modelId="{12FD0CA4-E04C-4D72-A7C1-DBE6BAFEF1F1}" type="pres">
      <dgm:prSet presAssocID="{50995DD3-DC9C-4026-AA13-C98CA0D3ACB9}" presName="hierChild5" presStyleCnt="0"/>
      <dgm:spPr/>
    </dgm:pt>
    <dgm:pt modelId="{332DF0F6-B05D-4FED-8C81-9BE448B86F6D}" type="pres">
      <dgm:prSet presAssocID="{E9F8F23B-70A0-429F-ADD4-E279E3872689}" presName="Name37" presStyleLbl="parChTrans1D2" presStyleIdx="6" presStyleCnt="8"/>
      <dgm:spPr/>
      <dgm:t>
        <a:bodyPr/>
        <a:lstStyle/>
        <a:p>
          <a:endParaRPr lang="en-US"/>
        </a:p>
      </dgm:t>
    </dgm:pt>
    <dgm:pt modelId="{1867F138-69E8-4D81-96F3-F574BCBA32F2}" type="pres">
      <dgm:prSet presAssocID="{41391BB4-03A1-4B0A-896D-9A9251102885}" presName="hierRoot2" presStyleCnt="0">
        <dgm:presLayoutVars>
          <dgm:hierBranch val="init"/>
        </dgm:presLayoutVars>
      </dgm:prSet>
      <dgm:spPr/>
    </dgm:pt>
    <dgm:pt modelId="{DBC1170E-D95C-47B1-ABFA-7CA2E510D023}" type="pres">
      <dgm:prSet presAssocID="{41391BB4-03A1-4B0A-896D-9A9251102885}" presName="rootComposite" presStyleCnt="0"/>
      <dgm:spPr/>
    </dgm:pt>
    <dgm:pt modelId="{D0A0A07B-A4F0-4474-A9ED-E79E7E0C8AAD}" type="pres">
      <dgm:prSet presAssocID="{41391BB4-03A1-4B0A-896D-9A9251102885}" presName="rootText" presStyleLbl="node2" presStyleIdx="6" presStyleCnt="8">
        <dgm:presLayoutVars>
          <dgm:chPref val="3"/>
        </dgm:presLayoutVars>
      </dgm:prSet>
      <dgm:spPr/>
      <dgm:t>
        <a:bodyPr/>
        <a:lstStyle/>
        <a:p>
          <a:endParaRPr lang="en-US"/>
        </a:p>
      </dgm:t>
    </dgm:pt>
    <dgm:pt modelId="{3965BDCE-C375-417C-9B20-C074D4CA3218}" type="pres">
      <dgm:prSet presAssocID="{41391BB4-03A1-4B0A-896D-9A9251102885}" presName="rootConnector" presStyleLbl="node2" presStyleIdx="6" presStyleCnt="8"/>
      <dgm:spPr/>
      <dgm:t>
        <a:bodyPr/>
        <a:lstStyle/>
        <a:p>
          <a:endParaRPr lang="en-US"/>
        </a:p>
      </dgm:t>
    </dgm:pt>
    <dgm:pt modelId="{E5A17477-2B08-4FF2-ABE1-729AA80A3D39}" type="pres">
      <dgm:prSet presAssocID="{41391BB4-03A1-4B0A-896D-9A9251102885}" presName="hierChild4" presStyleCnt="0"/>
      <dgm:spPr/>
    </dgm:pt>
    <dgm:pt modelId="{12485828-544C-472A-8DDD-7010D91ACA64}" type="pres">
      <dgm:prSet presAssocID="{41391BB4-03A1-4B0A-896D-9A9251102885}" presName="hierChild5" presStyleCnt="0"/>
      <dgm:spPr/>
    </dgm:pt>
    <dgm:pt modelId="{926BD2AB-8699-4EDC-AF46-61C8BD38CDB5}" type="pres">
      <dgm:prSet presAssocID="{9CB67396-17C5-4429-92D0-B47776EE7403}" presName="Name37" presStyleLbl="parChTrans1D2" presStyleIdx="7" presStyleCnt="8"/>
      <dgm:spPr/>
      <dgm:t>
        <a:bodyPr/>
        <a:lstStyle/>
        <a:p>
          <a:endParaRPr lang="en-US"/>
        </a:p>
      </dgm:t>
    </dgm:pt>
    <dgm:pt modelId="{B01FA0C1-9B1A-48E2-A9B2-CEFF7D256C9A}" type="pres">
      <dgm:prSet presAssocID="{815B38E6-5AF4-4BF2-A450-AAF67CD5E43E}" presName="hierRoot2" presStyleCnt="0">
        <dgm:presLayoutVars>
          <dgm:hierBranch val="init"/>
        </dgm:presLayoutVars>
      </dgm:prSet>
      <dgm:spPr/>
    </dgm:pt>
    <dgm:pt modelId="{B29DB2F5-2417-4AFF-80B2-D1020F2D1003}" type="pres">
      <dgm:prSet presAssocID="{815B38E6-5AF4-4BF2-A450-AAF67CD5E43E}" presName="rootComposite" presStyleCnt="0"/>
      <dgm:spPr/>
    </dgm:pt>
    <dgm:pt modelId="{13797B9B-BC1E-4F52-BFDF-53BF9EC3FC5D}" type="pres">
      <dgm:prSet presAssocID="{815B38E6-5AF4-4BF2-A450-AAF67CD5E43E}" presName="rootText" presStyleLbl="node2" presStyleIdx="7" presStyleCnt="8">
        <dgm:presLayoutVars>
          <dgm:chPref val="3"/>
        </dgm:presLayoutVars>
      </dgm:prSet>
      <dgm:spPr/>
      <dgm:t>
        <a:bodyPr/>
        <a:lstStyle/>
        <a:p>
          <a:endParaRPr lang="en-US"/>
        </a:p>
      </dgm:t>
    </dgm:pt>
    <dgm:pt modelId="{4F65819F-8E9F-4B29-BFA4-B35CE76A8BFE}" type="pres">
      <dgm:prSet presAssocID="{815B38E6-5AF4-4BF2-A450-AAF67CD5E43E}" presName="rootConnector" presStyleLbl="node2" presStyleIdx="7" presStyleCnt="8"/>
      <dgm:spPr/>
      <dgm:t>
        <a:bodyPr/>
        <a:lstStyle/>
        <a:p>
          <a:endParaRPr lang="en-US"/>
        </a:p>
      </dgm:t>
    </dgm:pt>
    <dgm:pt modelId="{84144894-244E-43C0-952E-3E98F4FCAFD6}" type="pres">
      <dgm:prSet presAssocID="{815B38E6-5AF4-4BF2-A450-AAF67CD5E43E}" presName="hierChild4" presStyleCnt="0"/>
      <dgm:spPr/>
    </dgm:pt>
    <dgm:pt modelId="{982A409C-BFF0-4231-B4A7-45A210BAC21F}" type="pres">
      <dgm:prSet presAssocID="{815B38E6-5AF4-4BF2-A450-AAF67CD5E43E}" presName="hierChild5" presStyleCnt="0"/>
      <dgm:spPr/>
    </dgm:pt>
    <dgm:pt modelId="{1B83EB8E-06B4-4020-93CC-B869E0548C9B}" type="pres">
      <dgm:prSet presAssocID="{59F4A5BF-76E2-4709-8768-DD6EBDED4448}" presName="hierChild3" presStyleCnt="0"/>
      <dgm:spPr/>
    </dgm:pt>
  </dgm:ptLst>
  <dgm:cxnLst>
    <dgm:cxn modelId="{2FD2F048-3982-49BC-8F9D-A65622576B95}" type="presOf" srcId="{9CB67396-17C5-4429-92D0-B47776EE7403}" destId="{926BD2AB-8699-4EDC-AF46-61C8BD38CDB5}" srcOrd="0" destOrd="0" presId="urn:microsoft.com/office/officeart/2005/8/layout/orgChart1"/>
    <dgm:cxn modelId="{856B2D7E-7FE4-4B27-AD60-65F4F7944CC0}" type="presOf" srcId="{3A9F8AC7-3F8E-4222-84AF-B33821D9E94B}" destId="{D74D5938-BEF4-49EC-AB2C-55B717CEB87A}" srcOrd="0" destOrd="0" presId="urn:microsoft.com/office/officeart/2005/8/layout/orgChart1"/>
    <dgm:cxn modelId="{1AC8F783-BEB4-4AA8-9357-35B422D60CE3}" type="presOf" srcId="{78E98BCB-9AD4-4405-83BF-6706616CFB07}" destId="{6F7F9907-9A01-4F82-8031-9EB8BAB1FEA4}" srcOrd="0" destOrd="0" presId="urn:microsoft.com/office/officeart/2005/8/layout/orgChart1"/>
    <dgm:cxn modelId="{4EBA7134-B7AD-4E7A-8EA3-01FCEC8D6E62}" type="presOf" srcId="{66B6006D-F8E7-4714-BFDD-2FE246CA3591}" destId="{52B0F04B-DD8E-4031-9CC6-FCFE3081D384}" srcOrd="0" destOrd="0" presId="urn:microsoft.com/office/officeart/2005/8/layout/orgChart1"/>
    <dgm:cxn modelId="{2179AEF7-17F9-40F2-B18D-2455F3A0CF73}" type="presOf" srcId="{5E6CE274-6838-496B-8246-22A9EDCD91DB}" destId="{8908E4BD-1AD8-439A-9C9F-8F96C681C8B8}" srcOrd="0" destOrd="0" presId="urn:microsoft.com/office/officeart/2005/8/layout/orgChart1"/>
    <dgm:cxn modelId="{368AAE7F-17D3-491D-84DF-48B0075F52A7}" type="presOf" srcId="{186B8328-774F-4CED-8187-392BE30602D7}" destId="{DB64D967-41BA-4A1E-8E15-A167A3CDA258}" srcOrd="1" destOrd="0" presId="urn:microsoft.com/office/officeart/2005/8/layout/orgChart1"/>
    <dgm:cxn modelId="{BC276609-81AB-4B33-9858-D23D8CCEA43F}" type="presOf" srcId="{41391BB4-03A1-4B0A-896D-9A9251102885}" destId="{D0A0A07B-A4F0-4474-A9ED-E79E7E0C8AAD}" srcOrd="0" destOrd="0" presId="urn:microsoft.com/office/officeart/2005/8/layout/orgChart1"/>
    <dgm:cxn modelId="{4A341D62-9642-4A74-AEF5-AAC74E168B82}" type="presOf" srcId="{0A3BF083-0B36-492A-9399-5CFEC428B899}" destId="{2EFA6E18-28FC-4F38-98FB-ADA263D8F3B5}" srcOrd="0" destOrd="0" presId="urn:microsoft.com/office/officeart/2005/8/layout/orgChart1"/>
    <dgm:cxn modelId="{23AFF5B1-F88C-4093-9E03-9333DE7424BF}" srcId="{59F4A5BF-76E2-4709-8768-DD6EBDED4448}" destId="{63339F22-92E5-4A6F-A076-5C92140B07A5}" srcOrd="3" destOrd="0" parTransId="{0A3BF083-0B36-492A-9399-5CFEC428B899}" sibTransId="{254FF1B2-6BB1-4305-A39A-AF5694D230E9}"/>
    <dgm:cxn modelId="{1308B783-5120-417D-9C5D-67A2D7FE2330}" type="presOf" srcId="{E6F5C9D1-FC19-4B8C-A7DE-F30D18AC0C90}" destId="{94783010-FE44-4ECB-8440-5C3DA0F35F43}" srcOrd="0" destOrd="0" presId="urn:microsoft.com/office/officeart/2005/8/layout/orgChart1"/>
    <dgm:cxn modelId="{EF7C1819-B128-43BA-BE9D-A1F9698DA612}" type="presOf" srcId="{815B38E6-5AF4-4BF2-A450-AAF67CD5E43E}" destId="{4F65819F-8E9F-4B29-BFA4-B35CE76A8BFE}" srcOrd="1" destOrd="0" presId="urn:microsoft.com/office/officeart/2005/8/layout/orgChart1"/>
    <dgm:cxn modelId="{B0AC87B4-3CC5-4842-B5FF-A5DAF9F20A19}" type="presOf" srcId="{815B38E6-5AF4-4BF2-A450-AAF67CD5E43E}" destId="{13797B9B-BC1E-4F52-BFDF-53BF9EC3FC5D}" srcOrd="0" destOrd="0" presId="urn:microsoft.com/office/officeart/2005/8/layout/orgChart1"/>
    <dgm:cxn modelId="{6F29D206-FCD4-4492-89E5-B624440827CE}" type="presOf" srcId="{50995DD3-DC9C-4026-AA13-C98CA0D3ACB9}" destId="{A65739AC-EF70-4625-8E00-7ABBE184CD73}" srcOrd="1" destOrd="0" presId="urn:microsoft.com/office/officeart/2005/8/layout/orgChart1"/>
    <dgm:cxn modelId="{CF90163F-15B9-420D-8D3B-9B9FAA859BD1}" type="presOf" srcId="{186B8328-774F-4CED-8187-392BE30602D7}" destId="{B2289060-C8CB-4DCF-8DA0-78710A71B542}" srcOrd="0" destOrd="0" presId="urn:microsoft.com/office/officeart/2005/8/layout/orgChart1"/>
    <dgm:cxn modelId="{04D85F83-E90C-4E35-94FF-D028E3E47709}" srcId="{59F4A5BF-76E2-4709-8768-DD6EBDED4448}" destId="{41391BB4-03A1-4B0A-896D-9A9251102885}" srcOrd="6" destOrd="0" parTransId="{E9F8F23B-70A0-429F-ADD4-E279E3872689}" sibTransId="{D70CBA02-33CF-437F-BBAA-FB7BD262CE75}"/>
    <dgm:cxn modelId="{3D915A3C-383B-4AB5-B454-035FEC0F0E18}" srcId="{59F4A5BF-76E2-4709-8768-DD6EBDED4448}" destId="{815B38E6-5AF4-4BF2-A450-AAF67CD5E43E}" srcOrd="7" destOrd="0" parTransId="{9CB67396-17C5-4429-92D0-B47776EE7403}" sibTransId="{33D911F6-0A67-4883-BEAD-2BD85363ECCC}"/>
    <dgm:cxn modelId="{79BCE6B6-DA40-4C90-A9C5-F23D3F3C3CED}" srcId="{59F4A5BF-76E2-4709-8768-DD6EBDED4448}" destId="{50995DD3-DC9C-4026-AA13-C98CA0D3ACB9}" srcOrd="5" destOrd="0" parTransId="{78E98BCB-9AD4-4405-83BF-6706616CFB07}" sibTransId="{EA933367-2437-4604-8230-C5A7DED61884}"/>
    <dgm:cxn modelId="{5AE83BBF-D9D4-4CCD-A3AF-4A28FC91FACB}" type="presOf" srcId="{66B6006D-F8E7-4714-BFDD-2FE246CA3591}" destId="{ECFD01B0-24E9-4228-AFD1-C0AF8455D280}" srcOrd="1" destOrd="0" presId="urn:microsoft.com/office/officeart/2005/8/layout/orgChart1"/>
    <dgm:cxn modelId="{D9E5619B-8412-4D0C-AD4B-17643BC225BE}" srcId="{59F4A5BF-76E2-4709-8768-DD6EBDED4448}" destId="{186B8328-774F-4CED-8187-392BE30602D7}" srcOrd="4" destOrd="0" parTransId="{2316019C-3B41-41CC-BFE8-FFBF30719368}" sibTransId="{7DC92D76-D975-434D-A15D-FCF44BD1ED84}"/>
    <dgm:cxn modelId="{88C1C3EB-AA34-41FD-BA75-C5EE86F12B8D}" type="presOf" srcId="{59F4A5BF-76E2-4709-8768-DD6EBDED4448}" destId="{2011FF2A-3128-4F1A-AB64-E86CDA4A4B1E}" srcOrd="0" destOrd="0" presId="urn:microsoft.com/office/officeart/2005/8/layout/orgChart1"/>
    <dgm:cxn modelId="{5F2C1EEC-DB5C-48F4-B7B6-494D2B641846}" type="presOf" srcId="{1B29807C-4F9D-42D9-8E35-545B3B292C90}" destId="{A6D89135-3945-4AA3-9654-F5E9EA7CAA6D}" srcOrd="0" destOrd="0" presId="urn:microsoft.com/office/officeart/2005/8/layout/orgChart1"/>
    <dgm:cxn modelId="{97FC4694-AC11-4E70-A3E8-26CCCD67B951}" type="presOf" srcId="{771FF1AA-4F25-4578-B6FA-D884784A2BD3}" destId="{51E7104D-D414-4621-B9A3-337F59000EB4}" srcOrd="0" destOrd="0" presId="urn:microsoft.com/office/officeart/2005/8/layout/orgChart1"/>
    <dgm:cxn modelId="{9F50115A-C5E4-4820-80C3-7F25C3CECEE1}" type="presOf" srcId="{59F4A5BF-76E2-4709-8768-DD6EBDED4448}" destId="{4ACD3EB8-D489-4D86-A00E-EB865708E44B}" srcOrd="1" destOrd="0" presId="urn:microsoft.com/office/officeart/2005/8/layout/orgChart1"/>
    <dgm:cxn modelId="{D46AE634-F795-40D7-96C2-D9B3058020D8}" srcId="{59F4A5BF-76E2-4709-8768-DD6EBDED4448}" destId="{5E6CE274-6838-496B-8246-22A9EDCD91DB}" srcOrd="1" destOrd="0" parTransId="{3A9F8AC7-3F8E-4222-84AF-B33821D9E94B}" sibTransId="{28228424-4263-47D4-8011-BE78C30C8A16}"/>
    <dgm:cxn modelId="{2EF17175-0704-46B5-8782-F802A2ED31B5}" type="presOf" srcId="{2316019C-3B41-41CC-BFE8-FFBF30719368}" destId="{2B97A11B-E3FE-4A0F-99F8-030D1C75D75B}" srcOrd="0" destOrd="0" presId="urn:microsoft.com/office/officeart/2005/8/layout/orgChart1"/>
    <dgm:cxn modelId="{FBC4750A-38CB-4AC4-B72E-BDCD15E4E6AD}" srcId="{1B29807C-4F9D-42D9-8E35-545B3B292C90}" destId="{59F4A5BF-76E2-4709-8768-DD6EBDED4448}" srcOrd="0" destOrd="0" parTransId="{EE130078-BE81-4EA5-A5A1-391C5325A293}" sibTransId="{61011D63-1284-41D1-BE67-204DC5EA3E71}"/>
    <dgm:cxn modelId="{88B83298-48D4-4BE2-8D68-1402CB64B35C}" type="presOf" srcId="{5E6CE274-6838-496B-8246-22A9EDCD91DB}" destId="{6F95355F-9BCE-4E0C-9072-8CEDBD95C5F0}" srcOrd="1" destOrd="0" presId="urn:microsoft.com/office/officeart/2005/8/layout/orgChart1"/>
    <dgm:cxn modelId="{A6DE241F-475D-4020-A9D5-78A0A4AD9E0E}" srcId="{59F4A5BF-76E2-4709-8768-DD6EBDED4448}" destId="{1104C651-0CE1-473C-8827-44E76949F338}" srcOrd="2" destOrd="0" parTransId="{771FF1AA-4F25-4578-B6FA-D884784A2BD3}" sibTransId="{DA6EC942-FA98-48C0-8CAB-8ADD9C4F76F8}"/>
    <dgm:cxn modelId="{57AB6A04-69A4-4EC9-886F-26F44C10446E}" type="presOf" srcId="{50995DD3-DC9C-4026-AA13-C98CA0D3ACB9}" destId="{41BC5692-9030-4700-ABE1-EE24CEE7F98B}" srcOrd="0" destOrd="0" presId="urn:microsoft.com/office/officeart/2005/8/layout/orgChart1"/>
    <dgm:cxn modelId="{351E42B0-ACFB-4AC7-BFD2-6CBEFCFBC056}" type="presOf" srcId="{41391BB4-03A1-4B0A-896D-9A9251102885}" destId="{3965BDCE-C375-417C-9B20-C074D4CA3218}" srcOrd="1" destOrd="0" presId="urn:microsoft.com/office/officeart/2005/8/layout/orgChart1"/>
    <dgm:cxn modelId="{FA83D678-0FFA-4594-ACA6-4C08EAA58AD6}" type="presOf" srcId="{1104C651-0CE1-473C-8827-44E76949F338}" destId="{BFB79CE1-6C00-4680-B882-C0F301160997}" srcOrd="0" destOrd="0" presId="urn:microsoft.com/office/officeart/2005/8/layout/orgChart1"/>
    <dgm:cxn modelId="{91A7A806-6874-45C2-88E9-563EF704DC28}" type="presOf" srcId="{1104C651-0CE1-473C-8827-44E76949F338}" destId="{14115FD2-A521-41FF-8D53-7BC07E63C9F0}" srcOrd="1" destOrd="0" presId="urn:microsoft.com/office/officeart/2005/8/layout/orgChart1"/>
    <dgm:cxn modelId="{1C844B22-5152-493F-B3FD-906652878BE3}" type="presOf" srcId="{63339F22-92E5-4A6F-A076-5C92140B07A5}" destId="{9321655B-0456-48A6-BD93-B4D8145A371E}" srcOrd="0" destOrd="0" presId="urn:microsoft.com/office/officeart/2005/8/layout/orgChart1"/>
    <dgm:cxn modelId="{86D45DE0-683B-431A-94AA-C8E9E03BC30C}" type="presOf" srcId="{63339F22-92E5-4A6F-A076-5C92140B07A5}" destId="{19A2120B-448D-4458-BE0D-8287B852FF1E}" srcOrd="1" destOrd="0" presId="urn:microsoft.com/office/officeart/2005/8/layout/orgChart1"/>
    <dgm:cxn modelId="{F1A75666-4730-44BD-BC53-0BD418856C01}" srcId="{59F4A5BF-76E2-4709-8768-DD6EBDED4448}" destId="{66B6006D-F8E7-4714-BFDD-2FE246CA3591}" srcOrd="0" destOrd="0" parTransId="{E6F5C9D1-FC19-4B8C-A7DE-F30D18AC0C90}" sibTransId="{529F7BD8-589E-4A13-AE59-9E66BE76A6C9}"/>
    <dgm:cxn modelId="{03A932CB-90DB-46EB-99CE-1A7881CADC22}" type="presOf" srcId="{E9F8F23B-70A0-429F-ADD4-E279E3872689}" destId="{332DF0F6-B05D-4FED-8C81-9BE448B86F6D}" srcOrd="0" destOrd="0" presId="urn:microsoft.com/office/officeart/2005/8/layout/orgChart1"/>
    <dgm:cxn modelId="{DBCD01FE-4D96-47A8-9B31-CDE91B277BF7}" type="presParOf" srcId="{A6D89135-3945-4AA3-9654-F5E9EA7CAA6D}" destId="{216BF029-C3E5-45CE-90BA-A03AE823EA6C}" srcOrd="0" destOrd="0" presId="urn:microsoft.com/office/officeart/2005/8/layout/orgChart1"/>
    <dgm:cxn modelId="{17BCDC15-609A-4750-AD94-417EDFEEF513}" type="presParOf" srcId="{216BF029-C3E5-45CE-90BA-A03AE823EA6C}" destId="{01B6FA06-91C1-403E-85B5-2C874C3C51C1}" srcOrd="0" destOrd="0" presId="urn:microsoft.com/office/officeart/2005/8/layout/orgChart1"/>
    <dgm:cxn modelId="{60E2F744-34C8-41C4-86CC-B27EC80F7E49}" type="presParOf" srcId="{01B6FA06-91C1-403E-85B5-2C874C3C51C1}" destId="{2011FF2A-3128-4F1A-AB64-E86CDA4A4B1E}" srcOrd="0" destOrd="0" presId="urn:microsoft.com/office/officeart/2005/8/layout/orgChart1"/>
    <dgm:cxn modelId="{69BAA8B8-0DF9-4853-AF42-E93ACACFF753}" type="presParOf" srcId="{01B6FA06-91C1-403E-85B5-2C874C3C51C1}" destId="{4ACD3EB8-D489-4D86-A00E-EB865708E44B}" srcOrd="1" destOrd="0" presId="urn:microsoft.com/office/officeart/2005/8/layout/orgChart1"/>
    <dgm:cxn modelId="{B3EDECFD-2C11-4B14-8095-ED01042A7C82}" type="presParOf" srcId="{216BF029-C3E5-45CE-90BA-A03AE823EA6C}" destId="{5B4A2118-4B5B-450A-8301-C7176F7F3A13}" srcOrd="1" destOrd="0" presId="urn:microsoft.com/office/officeart/2005/8/layout/orgChart1"/>
    <dgm:cxn modelId="{32CBCC7E-25AB-4693-B648-1F23B2695364}" type="presParOf" srcId="{5B4A2118-4B5B-450A-8301-C7176F7F3A13}" destId="{94783010-FE44-4ECB-8440-5C3DA0F35F43}" srcOrd="0" destOrd="0" presId="urn:microsoft.com/office/officeart/2005/8/layout/orgChart1"/>
    <dgm:cxn modelId="{653D47F2-395F-452C-86E6-E448F1F146CF}" type="presParOf" srcId="{5B4A2118-4B5B-450A-8301-C7176F7F3A13}" destId="{6540F06A-0466-439E-9226-6B4FDCF12ADC}" srcOrd="1" destOrd="0" presId="urn:microsoft.com/office/officeart/2005/8/layout/orgChart1"/>
    <dgm:cxn modelId="{00D25FA7-7630-402A-846B-1F3DDF970D4D}" type="presParOf" srcId="{6540F06A-0466-439E-9226-6B4FDCF12ADC}" destId="{A7C1DBEB-C801-4017-A4A3-15E841660713}" srcOrd="0" destOrd="0" presId="urn:microsoft.com/office/officeart/2005/8/layout/orgChart1"/>
    <dgm:cxn modelId="{128F4D7D-CE80-4B17-B38C-9C4512C16417}" type="presParOf" srcId="{A7C1DBEB-C801-4017-A4A3-15E841660713}" destId="{52B0F04B-DD8E-4031-9CC6-FCFE3081D384}" srcOrd="0" destOrd="0" presId="urn:microsoft.com/office/officeart/2005/8/layout/orgChart1"/>
    <dgm:cxn modelId="{0A19FC05-57B4-4DFD-923D-4A3EA0B56936}" type="presParOf" srcId="{A7C1DBEB-C801-4017-A4A3-15E841660713}" destId="{ECFD01B0-24E9-4228-AFD1-C0AF8455D280}" srcOrd="1" destOrd="0" presId="urn:microsoft.com/office/officeart/2005/8/layout/orgChart1"/>
    <dgm:cxn modelId="{1D3472B9-E98B-4DBD-AEB0-3938AFA49DAB}" type="presParOf" srcId="{6540F06A-0466-439E-9226-6B4FDCF12ADC}" destId="{C05C9D0E-18D5-4625-9D60-1451B0AF7425}" srcOrd="1" destOrd="0" presId="urn:microsoft.com/office/officeart/2005/8/layout/orgChart1"/>
    <dgm:cxn modelId="{7BE75BF7-572B-421F-AC50-B403E073FF40}" type="presParOf" srcId="{6540F06A-0466-439E-9226-6B4FDCF12ADC}" destId="{9341D215-37D5-4E6D-B8BE-4CE083FBB4C5}" srcOrd="2" destOrd="0" presId="urn:microsoft.com/office/officeart/2005/8/layout/orgChart1"/>
    <dgm:cxn modelId="{6E104F35-FB32-4F8D-AAAB-4BC0B10D7463}" type="presParOf" srcId="{5B4A2118-4B5B-450A-8301-C7176F7F3A13}" destId="{D74D5938-BEF4-49EC-AB2C-55B717CEB87A}" srcOrd="2" destOrd="0" presId="urn:microsoft.com/office/officeart/2005/8/layout/orgChart1"/>
    <dgm:cxn modelId="{E9B4927A-5240-49E9-96C9-C73B6D9B4CD2}" type="presParOf" srcId="{5B4A2118-4B5B-450A-8301-C7176F7F3A13}" destId="{3A65C573-780E-452B-BCE7-6C4B600A4E20}" srcOrd="3" destOrd="0" presId="urn:microsoft.com/office/officeart/2005/8/layout/orgChart1"/>
    <dgm:cxn modelId="{6F5A053F-CA98-45F8-825C-A50F06BA4513}" type="presParOf" srcId="{3A65C573-780E-452B-BCE7-6C4B600A4E20}" destId="{0F234941-93E6-41D7-B071-F876FE62F199}" srcOrd="0" destOrd="0" presId="urn:microsoft.com/office/officeart/2005/8/layout/orgChart1"/>
    <dgm:cxn modelId="{74509F3B-22CB-40DC-9000-8EC3C74DF922}" type="presParOf" srcId="{0F234941-93E6-41D7-B071-F876FE62F199}" destId="{8908E4BD-1AD8-439A-9C9F-8F96C681C8B8}" srcOrd="0" destOrd="0" presId="urn:microsoft.com/office/officeart/2005/8/layout/orgChart1"/>
    <dgm:cxn modelId="{A7B8569E-5EAE-4136-B554-D1714E7E1665}" type="presParOf" srcId="{0F234941-93E6-41D7-B071-F876FE62F199}" destId="{6F95355F-9BCE-4E0C-9072-8CEDBD95C5F0}" srcOrd="1" destOrd="0" presId="urn:microsoft.com/office/officeart/2005/8/layout/orgChart1"/>
    <dgm:cxn modelId="{5C359DC9-2AA8-4600-B16D-C5941F129EB1}" type="presParOf" srcId="{3A65C573-780E-452B-BCE7-6C4B600A4E20}" destId="{9EFDEEC4-D93A-48F3-9AF7-D52E27EA8EE7}" srcOrd="1" destOrd="0" presId="urn:microsoft.com/office/officeart/2005/8/layout/orgChart1"/>
    <dgm:cxn modelId="{C8C6BF3F-0254-42D0-BAE8-6F704A5EA552}" type="presParOf" srcId="{3A65C573-780E-452B-BCE7-6C4B600A4E20}" destId="{7AD38907-9F61-4D85-A04B-2E194F9D3440}" srcOrd="2" destOrd="0" presId="urn:microsoft.com/office/officeart/2005/8/layout/orgChart1"/>
    <dgm:cxn modelId="{6A7B379F-D9E0-4A72-92D8-86F060B38709}" type="presParOf" srcId="{5B4A2118-4B5B-450A-8301-C7176F7F3A13}" destId="{51E7104D-D414-4621-B9A3-337F59000EB4}" srcOrd="4" destOrd="0" presId="urn:microsoft.com/office/officeart/2005/8/layout/orgChart1"/>
    <dgm:cxn modelId="{451FE8B0-6F8E-43DC-904E-9B4B404C7C7F}" type="presParOf" srcId="{5B4A2118-4B5B-450A-8301-C7176F7F3A13}" destId="{09FEFBAB-B3EB-4DB6-A8E8-2573363EF9DF}" srcOrd="5" destOrd="0" presId="urn:microsoft.com/office/officeart/2005/8/layout/orgChart1"/>
    <dgm:cxn modelId="{4685FE50-F66F-4639-A4FC-EF69A26E186E}" type="presParOf" srcId="{09FEFBAB-B3EB-4DB6-A8E8-2573363EF9DF}" destId="{6FC251E9-A55F-4161-B94C-3F9EAF63ABD6}" srcOrd="0" destOrd="0" presId="urn:microsoft.com/office/officeart/2005/8/layout/orgChart1"/>
    <dgm:cxn modelId="{FEAE6FA4-60F3-4239-8106-E1A87D9ADAB2}" type="presParOf" srcId="{6FC251E9-A55F-4161-B94C-3F9EAF63ABD6}" destId="{BFB79CE1-6C00-4680-B882-C0F301160997}" srcOrd="0" destOrd="0" presId="urn:microsoft.com/office/officeart/2005/8/layout/orgChart1"/>
    <dgm:cxn modelId="{056AE9C3-BAF6-4B80-8630-2A09E5C5A3B9}" type="presParOf" srcId="{6FC251E9-A55F-4161-B94C-3F9EAF63ABD6}" destId="{14115FD2-A521-41FF-8D53-7BC07E63C9F0}" srcOrd="1" destOrd="0" presId="urn:microsoft.com/office/officeart/2005/8/layout/orgChart1"/>
    <dgm:cxn modelId="{B00D52CA-03D4-4C7A-A426-4224B8D8A900}" type="presParOf" srcId="{09FEFBAB-B3EB-4DB6-A8E8-2573363EF9DF}" destId="{63CE8A9C-876F-45D8-A146-69CFA3CB770D}" srcOrd="1" destOrd="0" presId="urn:microsoft.com/office/officeart/2005/8/layout/orgChart1"/>
    <dgm:cxn modelId="{F71A809C-C3D3-4A2F-AE18-A897B507DAED}" type="presParOf" srcId="{09FEFBAB-B3EB-4DB6-A8E8-2573363EF9DF}" destId="{5CC71F88-11BB-47E6-B218-4AB5487E7443}" srcOrd="2" destOrd="0" presId="urn:microsoft.com/office/officeart/2005/8/layout/orgChart1"/>
    <dgm:cxn modelId="{7B2B1A66-B090-4F1A-B1BF-391C0FBC0687}" type="presParOf" srcId="{5B4A2118-4B5B-450A-8301-C7176F7F3A13}" destId="{2EFA6E18-28FC-4F38-98FB-ADA263D8F3B5}" srcOrd="6" destOrd="0" presId="urn:microsoft.com/office/officeart/2005/8/layout/orgChart1"/>
    <dgm:cxn modelId="{0B7F74F6-46CE-41B4-950A-FB66DAEAD7C5}" type="presParOf" srcId="{5B4A2118-4B5B-450A-8301-C7176F7F3A13}" destId="{EA4F3DB2-69DD-45BF-8710-2623EB3C898A}" srcOrd="7" destOrd="0" presId="urn:microsoft.com/office/officeart/2005/8/layout/orgChart1"/>
    <dgm:cxn modelId="{03737FE6-B86A-4729-BB29-C3DC3C9476DE}" type="presParOf" srcId="{EA4F3DB2-69DD-45BF-8710-2623EB3C898A}" destId="{0B5D453E-28A3-48A3-BACB-838B490391F5}" srcOrd="0" destOrd="0" presId="urn:microsoft.com/office/officeart/2005/8/layout/orgChart1"/>
    <dgm:cxn modelId="{BB095BBE-7B1E-422D-8C4D-66907627ECA0}" type="presParOf" srcId="{0B5D453E-28A3-48A3-BACB-838B490391F5}" destId="{9321655B-0456-48A6-BD93-B4D8145A371E}" srcOrd="0" destOrd="0" presId="urn:microsoft.com/office/officeart/2005/8/layout/orgChart1"/>
    <dgm:cxn modelId="{0DA9E684-4963-4E29-B6B8-B14694369988}" type="presParOf" srcId="{0B5D453E-28A3-48A3-BACB-838B490391F5}" destId="{19A2120B-448D-4458-BE0D-8287B852FF1E}" srcOrd="1" destOrd="0" presId="urn:microsoft.com/office/officeart/2005/8/layout/orgChart1"/>
    <dgm:cxn modelId="{7828B2B4-F714-4490-A649-4B07E774789B}" type="presParOf" srcId="{EA4F3DB2-69DD-45BF-8710-2623EB3C898A}" destId="{FC443425-91D3-41BE-8768-AAA71041D104}" srcOrd="1" destOrd="0" presId="urn:microsoft.com/office/officeart/2005/8/layout/orgChart1"/>
    <dgm:cxn modelId="{CD3F0A9B-13EC-45F0-9DEF-89B1F3F49A17}" type="presParOf" srcId="{EA4F3DB2-69DD-45BF-8710-2623EB3C898A}" destId="{737873F3-51B7-4628-AF04-2A91ADE25ED4}" srcOrd="2" destOrd="0" presId="urn:microsoft.com/office/officeart/2005/8/layout/orgChart1"/>
    <dgm:cxn modelId="{F7E124F0-3074-4C1F-8D2C-36BFF51E5A17}" type="presParOf" srcId="{5B4A2118-4B5B-450A-8301-C7176F7F3A13}" destId="{2B97A11B-E3FE-4A0F-99F8-030D1C75D75B}" srcOrd="8" destOrd="0" presId="urn:microsoft.com/office/officeart/2005/8/layout/orgChart1"/>
    <dgm:cxn modelId="{184AF6DF-6288-4C7E-980D-20558622377C}" type="presParOf" srcId="{5B4A2118-4B5B-450A-8301-C7176F7F3A13}" destId="{BC15164D-1529-4B73-94AB-8B69ED6843CA}" srcOrd="9" destOrd="0" presId="urn:microsoft.com/office/officeart/2005/8/layout/orgChart1"/>
    <dgm:cxn modelId="{4BE1C897-5DE4-4D0E-92A2-63AAD81D62AB}" type="presParOf" srcId="{BC15164D-1529-4B73-94AB-8B69ED6843CA}" destId="{DEFC07AD-EBD4-4E6A-AD67-36C9BA295F30}" srcOrd="0" destOrd="0" presId="urn:microsoft.com/office/officeart/2005/8/layout/orgChart1"/>
    <dgm:cxn modelId="{0796781B-175F-4E2E-875F-B9EFAFB19E14}" type="presParOf" srcId="{DEFC07AD-EBD4-4E6A-AD67-36C9BA295F30}" destId="{B2289060-C8CB-4DCF-8DA0-78710A71B542}" srcOrd="0" destOrd="0" presId="urn:microsoft.com/office/officeart/2005/8/layout/orgChart1"/>
    <dgm:cxn modelId="{9AF2C393-CC05-4582-BFF1-7273C95EA0A0}" type="presParOf" srcId="{DEFC07AD-EBD4-4E6A-AD67-36C9BA295F30}" destId="{DB64D967-41BA-4A1E-8E15-A167A3CDA258}" srcOrd="1" destOrd="0" presId="urn:microsoft.com/office/officeart/2005/8/layout/orgChart1"/>
    <dgm:cxn modelId="{DD3C4DB7-EF86-434D-8972-2F37F397D5BE}" type="presParOf" srcId="{BC15164D-1529-4B73-94AB-8B69ED6843CA}" destId="{F2D4DCE1-1EE3-4049-9CE8-0A90D9429DDA}" srcOrd="1" destOrd="0" presId="urn:microsoft.com/office/officeart/2005/8/layout/orgChart1"/>
    <dgm:cxn modelId="{565634D5-B4E2-4A42-8D53-9845CBB86A4D}" type="presParOf" srcId="{BC15164D-1529-4B73-94AB-8B69ED6843CA}" destId="{FF76EC8B-5C0B-4F97-946E-8563DC3DDAC6}" srcOrd="2" destOrd="0" presId="urn:microsoft.com/office/officeart/2005/8/layout/orgChart1"/>
    <dgm:cxn modelId="{12043E33-2F50-4222-8A82-80A0993E3DF2}" type="presParOf" srcId="{5B4A2118-4B5B-450A-8301-C7176F7F3A13}" destId="{6F7F9907-9A01-4F82-8031-9EB8BAB1FEA4}" srcOrd="10" destOrd="0" presId="urn:microsoft.com/office/officeart/2005/8/layout/orgChart1"/>
    <dgm:cxn modelId="{665B5C01-0C16-4CFF-9FF9-9E9415C2D18E}" type="presParOf" srcId="{5B4A2118-4B5B-450A-8301-C7176F7F3A13}" destId="{9F8CF823-7C60-4EDB-BD38-83D24D743941}" srcOrd="11" destOrd="0" presId="urn:microsoft.com/office/officeart/2005/8/layout/orgChart1"/>
    <dgm:cxn modelId="{97197B00-4F3E-4788-BB11-71D3F2A028D5}" type="presParOf" srcId="{9F8CF823-7C60-4EDB-BD38-83D24D743941}" destId="{2CD9BEFC-EA72-4664-B737-B08E1B8F4620}" srcOrd="0" destOrd="0" presId="urn:microsoft.com/office/officeart/2005/8/layout/orgChart1"/>
    <dgm:cxn modelId="{0DB618DC-F9FA-4954-87F7-F2C19E051017}" type="presParOf" srcId="{2CD9BEFC-EA72-4664-B737-B08E1B8F4620}" destId="{41BC5692-9030-4700-ABE1-EE24CEE7F98B}" srcOrd="0" destOrd="0" presId="urn:microsoft.com/office/officeart/2005/8/layout/orgChart1"/>
    <dgm:cxn modelId="{1ACAA9FB-227D-47E5-A8D2-2A97EDBE77B9}" type="presParOf" srcId="{2CD9BEFC-EA72-4664-B737-B08E1B8F4620}" destId="{A65739AC-EF70-4625-8E00-7ABBE184CD73}" srcOrd="1" destOrd="0" presId="urn:microsoft.com/office/officeart/2005/8/layout/orgChart1"/>
    <dgm:cxn modelId="{83BE1A93-FF43-46E9-959A-C22F7F3B8442}" type="presParOf" srcId="{9F8CF823-7C60-4EDB-BD38-83D24D743941}" destId="{BA3A7409-E41B-4468-A3C1-50A8EBF03E16}" srcOrd="1" destOrd="0" presId="urn:microsoft.com/office/officeart/2005/8/layout/orgChart1"/>
    <dgm:cxn modelId="{FFD9F778-387F-4CD2-B2CE-E3EFAB4F2E8F}" type="presParOf" srcId="{9F8CF823-7C60-4EDB-BD38-83D24D743941}" destId="{12FD0CA4-E04C-4D72-A7C1-DBE6BAFEF1F1}" srcOrd="2" destOrd="0" presId="urn:microsoft.com/office/officeart/2005/8/layout/orgChart1"/>
    <dgm:cxn modelId="{88167193-2669-447D-B1E2-21793676D808}" type="presParOf" srcId="{5B4A2118-4B5B-450A-8301-C7176F7F3A13}" destId="{332DF0F6-B05D-4FED-8C81-9BE448B86F6D}" srcOrd="12" destOrd="0" presId="urn:microsoft.com/office/officeart/2005/8/layout/orgChart1"/>
    <dgm:cxn modelId="{9A0BD79B-DD08-41E9-8294-BA879E6DF6C8}" type="presParOf" srcId="{5B4A2118-4B5B-450A-8301-C7176F7F3A13}" destId="{1867F138-69E8-4D81-96F3-F574BCBA32F2}" srcOrd="13" destOrd="0" presId="urn:microsoft.com/office/officeart/2005/8/layout/orgChart1"/>
    <dgm:cxn modelId="{C4F8DEAD-C35F-48A7-A330-33786D389AD4}" type="presParOf" srcId="{1867F138-69E8-4D81-96F3-F574BCBA32F2}" destId="{DBC1170E-D95C-47B1-ABFA-7CA2E510D023}" srcOrd="0" destOrd="0" presId="urn:microsoft.com/office/officeart/2005/8/layout/orgChart1"/>
    <dgm:cxn modelId="{36EC543E-BFE4-4421-A182-77368C6185BD}" type="presParOf" srcId="{DBC1170E-D95C-47B1-ABFA-7CA2E510D023}" destId="{D0A0A07B-A4F0-4474-A9ED-E79E7E0C8AAD}" srcOrd="0" destOrd="0" presId="urn:microsoft.com/office/officeart/2005/8/layout/orgChart1"/>
    <dgm:cxn modelId="{D7B04C2D-DEB6-4E5C-BD82-296298A641DC}" type="presParOf" srcId="{DBC1170E-D95C-47B1-ABFA-7CA2E510D023}" destId="{3965BDCE-C375-417C-9B20-C074D4CA3218}" srcOrd="1" destOrd="0" presId="urn:microsoft.com/office/officeart/2005/8/layout/orgChart1"/>
    <dgm:cxn modelId="{3980FE44-7A5F-40FD-951E-93E1251CA967}" type="presParOf" srcId="{1867F138-69E8-4D81-96F3-F574BCBA32F2}" destId="{E5A17477-2B08-4FF2-ABE1-729AA80A3D39}" srcOrd="1" destOrd="0" presId="urn:microsoft.com/office/officeart/2005/8/layout/orgChart1"/>
    <dgm:cxn modelId="{FCAB1CA5-BFDE-4824-AD35-3F530E373A37}" type="presParOf" srcId="{1867F138-69E8-4D81-96F3-F574BCBA32F2}" destId="{12485828-544C-472A-8DDD-7010D91ACA64}" srcOrd="2" destOrd="0" presId="urn:microsoft.com/office/officeart/2005/8/layout/orgChart1"/>
    <dgm:cxn modelId="{4C87F60A-2170-413B-B3F7-704C5C494017}" type="presParOf" srcId="{5B4A2118-4B5B-450A-8301-C7176F7F3A13}" destId="{926BD2AB-8699-4EDC-AF46-61C8BD38CDB5}" srcOrd="14" destOrd="0" presId="urn:microsoft.com/office/officeart/2005/8/layout/orgChart1"/>
    <dgm:cxn modelId="{D4A6A600-7640-4318-AF54-7E32B6F5877E}" type="presParOf" srcId="{5B4A2118-4B5B-450A-8301-C7176F7F3A13}" destId="{B01FA0C1-9B1A-48E2-A9B2-CEFF7D256C9A}" srcOrd="15" destOrd="0" presId="urn:microsoft.com/office/officeart/2005/8/layout/orgChart1"/>
    <dgm:cxn modelId="{27DA5A89-12D2-4F23-AA4D-EAF002B89D39}" type="presParOf" srcId="{B01FA0C1-9B1A-48E2-A9B2-CEFF7D256C9A}" destId="{B29DB2F5-2417-4AFF-80B2-D1020F2D1003}" srcOrd="0" destOrd="0" presId="urn:microsoft.com/office/officeart/2005/8/layout/orgChart1"/>
    <dgm:cxn modelId="{BE849D70-833B-46BC-9ADB-331BB1AFC0B0}" type="presParOf" srcId="{B29DB2F5-2417-4AFF-80B2-D1020F2D1003}" destId="{13797B9B-BC1E-4F52-BFDF-53BF9EC3FC5D}" srcOrd="0" destOrd="0" presId="urn:microsoft.com/office/officeart/2005/8/layout/orgChart1"/>
    <dgm:cxn modelId="{3EA87AD6-B823-4DC1-9A92-D1EF6D701875}" type="presParOf" srcId="{B29DB2F5-2417-4AFF-80B2-D1020F2D1003}" destId="{4F65819F-8E9F-4B29-BFA4-B35CE76A8BFE}" srcOrd="1" destOrd="0" presId="urn:microsoft.com/office/officeart/2005/8/layout/orgChart1"/>
    <dgm:cxn modelId="{E3D64669-FE9B-4B47-9163-E0478646286E}" type="presParOf" srcId="{B01FA0C1-9B1A-48E2-A9B2-CEFF7D256C9A}" destId="{84144894-244E-43C0-952E-3E98F4FCAFD6}" srcOrd="1" destOrd="0" presId="urn:microsoft.com/office/officeart/2005/8/layout/orgChart1"/>
    <dgm:cxn modelId="{5799DEA2-21F9-4564-8373-D986A2ED82EC}" type="presParOf" srcId="{B01FA0C1-9B1A-48E2-A9B2-CEFF7D256C9A}" destId="{982A409C-BFF0-4231-B4A7-45A210BAC21F}" srcOrd="2" destOrd="0" presId="urn:microsoft.com/office/officeart/2005/8/layout/orgChart1"/>
    <dgm:cxn modelId="{A26B0C7A-D4CD-4038-8206-DC3625E5FBA0}" type="presParOf" srcId="{216BF029-C3E5-45CE-90BA-A03AE823EA6C}" destId="{1B83EB8E-06B4-4020-93CC-B869E0548C9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29807C-4F9D-42D9-8E35-545B3B292C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E6CE274-6838-496B-8246-22A9EDCD91DB}">
      <dgm:prSet phldrT="[Text]"/>
      <dgm:spPr>
        <a:solidFill>
          <a:srgbClr val="00B050"/>
        </a:solidFill>
        <a:ln>
          <a:solidFill>
            <a:srgbClr val="00B050"/>
          </a:solidFill>
        </a:ln>
      </dgm:spPr>
      <dgm:t>
        <a:bodyPr/>
        <a:lstStyle/>
        <a:p>
          <a:pPr algn="ctr"/>
          <a:r>
            <a:rPr lang="en-GB" b="1">
              <a:solidFill>
                <a:schemeClr val="bg1"/>
              </a:solidFill>
            </a:rPr>
            <a:t>Head of People </a:t>
          </a:r>
        </a:p>
        <a:p>
          <a:pPr algn="ctr"/>
          <a:r>
            <a:rPr lang="en-GB" b="1">
              <a:solidFill>
                <a:schemeClr val="bg1"/>
              </a:solidFill>
            </a:rPr>
            <a:t>&amp;  Resources</a:t>
          </a:r>
        </a:p>
      </dgm:t>
    </dgm:pt>
    <dgm:pt modelId="{3A9F8AC7-3F8E-4222-84AF-B33821D9E94B}" type="parTrans" cxnId="{D46AE634-F795-40D7-96C2-D9B3058020D8}">
      <dgm:prSet/>
      <dgm:spPr/>
      <dgm:t>
        <a:bodyPr/>
        <a:lstStyle/>
        <a:p>
          <a:endParaRPr lang="en-GB">
            <a:solidFill>
              <a:sysClr val="windowText" lastClr="000000"/>
            </a:solidFill>
          </a:endParaRPr>
        </a:p>
      </dgm:t>
    </dgm:pt>
    <dgm:pt modelId="{28228424-4263-47D4-8011-BE78C30C8A16}" type="sibTrans" cxnId="{D46AE634-F795-40D7-96C2-D9B3058020D8}">
      <dgm:prSet/>
      <dgm:spPr/>
      <dgm:t>
        <a:bodyPr/>
        <a:lstStyle/>
        <a:p>
          <a:endParaRPr lang="en-GB">
            <a:solidFill>
              <a:sysClr val="windowText" lastClr="000000"/>
            </a:solidFill>
          </a:endParaRPr>
        </a:p>
      </dgm:t>
    </dgm:pt>
    <dgm:pt modelId="{99657A4D-726A-4D20-84CE-D5377FA3A0D4}">
      <dgm:prSet/>
      <dgm:spPr>
        <a:solidFill>
          <a:srgbClr val="92D050"/>
        </a:solidFill>
        <a:ln>
          <a:solidFill>
            <a:srgbClr val="92D050"/>
          </a:solidFill>
        </a:ln>
      </dgm:spPr>
      <dgm:t>
        <a:bodyPr/>
        <a:lstStyle/>
        <a:p>
          <a:r>
            <a:rPr lang="en-GB">
              <a:solidFill>
                <a:sysClr val="windowText" lastClr="000000"/>
              </a:solidFill>
            </a:rPr>
            <a:t>Premises Manager </a:t>
          </a:r>
        </a:p>
      </dgm:t>
    </dgm:pt>
    <dgm:pt modelId="{E8EDEC5D-E1C6-4052-B6B9-8C787859DA28}" type="parTrans" cxnId="{5F60DB10-D80C-4AF4-8A82-81A9C6BEEC78}">
      <dgm:prSet/>
      <dgm:spPr/>
      <dgm:t>
        <a:bodyPr/>
        <a:lstStyle/>
        <a:p>
          <a:endParaRPr lang="en-GB">
            <a:solidFill>
              <a:sysClr val="windowText" lastClr="000000"/>
            </a:solidFill>
          </a:endParaRPr>
        </a:p>
      </dgm:t>
    </dgm:pt>
    <dgm:pt modelId="{78B4A4DA-21FC-41A4-8BA1-1550EA1446D4}" type="sibTrans" cxnId="{5F60DB10-D80C-4AF4-8A82-81A9C6BEEC78}">
      <dgm:prSet/>
      <dgm:spPr/>
      <dgm:t>
        <a:bodyPr/>
        <a:lstStyle/>
        <a:p>
          <a:endParaRPr lang="en-GB">
            <a:solidFill>
              <a:sysClr val="windowText" lastClr="000000"/>
            </a:solidFill>
          </a:endParaRPr>
        </a:p>
      </dgm:t>
    </dgm:pt>
    <dgm:pt modelId="{C2D0CC27-C634-4A9A-BDD4-8275B3BFD7D8}">
      <dgm:prSet/>
      <dgm:spPr>
        <a:solidFill>
          <a:srgbClr val="92D050"/>
        </a:solidFill>
        <a:ln>
          <a:solidFill>
            <a:srgbClr val="92D050"/>
          </a:solidFill>
        </a:ln>
      </dgm:spPr>
      <dgm:t>
        <a:bodyPr/>
        <a:lstStyle/>
        <a:p>
          <a:r>
            <a:rPr lang="en-GB">
              <a:solidFill>
                <a:sysClr val="windowText" lastClr="000000"/>
              </a:solidFill>
            </a:rPr>
            <a:t>HR Manager</a:t>
          </a:r>
        </a:p>
      </dgm:t>
    </dgm:pt>
    <dgm:pt modelId="{3A993BFB-9C66-469C-BD3D-E844AF353362}" type="parTrans" cxnId="{38A59F78-7825-4BC2-9540-22D9A2A1E7BA}">
      <dgm:prSet/>
      <dgm:spPr/>
      <dgm:t>
        <a:bodyPr/>
        <a:lstStyle/>
        <a:p>
          <a:endParaRPr lang="en-GB">
            <a:solidFill>
              <a:sysClr val="windowText" lastClr="000000"/>
            </a:solidFill>
          </a:endParaRPr>
        </a:p>
      </dgm:t>
    </dgm:pt>
    <dgm:pt modelId="{052CA6BC-D042-43BA-BE89-1098821CBF7B}" type="sibTrans" cxnId="{38A59F78-7825-4BC2-9540-22D9A2A1E7BA}">
      <dgm:prSet/>
      <dgm:spPr/>
      <dgm:t>
        <a:bodyPr/>
        <a:lstStyle/>
        <a:p>
          <a:endParaRPr lang="en-GB">
            <a:solidFill>
              <a:sysClr val="windowText" lastClr="000000"/>
            </a:solidFill>
          </a:endParaRPr>
        </a:p>
      </dgm:t>
    </dgm:pt>
    <dgm:pt modelId="{6172E889-47AA-4E59-B263-A7A66D9EBE8E}">
      <dgm:prSet/>
      <dgm:spPr>
        <a:solidFill>
          <a:srgbClr val="92D050"/>
        </a:solidFill>
        <a:ln>
          <a:solidFill>
            <a:srgbClr val="92D050"/>
          </a:solidFill>
        </a:ln>
      </dgm:spPr>
      <dgm:t>
        <a:bodyPr/>
        <a:lstStyle/>
        <a:p>
          <a:r>
            <a:rPr lang="en-GB">
              <a:solidFill>
                <a:sysClr val="windowText" lastClr="000000"/>
              </a:solidFill>
            </a:rPr>
            <a:t>Receptionist</a:t>
          </a:r>
        </a:p>
      </dgm:t>
    </dgm:pt>
    <dgm:pt modelId="{451BC2CC-8F3F-43E4-A5DA-19972D18BB5E}" type="parTrans" cxnId="{55093A16-53BF-41E1-8444-39877CD175E2}">
      <dgm:prSet/>
      <dgm:spPr/>
      <dgm:t>
        <a:bodyPr/>
        <a:lstStyle/>
        <a:p>
          <a:endParaRPr lang="en-GB">
            <a:solidFill>
              <a:sysClr val="windowText" lastClr="000000"/>
            </a:solidFill>
          </a:endParaRPr>
        </a:p>
      </dgm:t>
    </dgm:pt>
    <dgm:pt modelId="{FA11BB02-9152-465B-9F14-37D0E0657CCF}" type="sibTrans" cxnId="{55093A16-53BF-41E1-8444-39877CD175E2}">
      <dgm:prSet/>
      <dgm:spPr/>
      <dgm:t>
        <a:bodyPr/>
        <a:lstStyle/>
        <a:p>
          <a:endParaRPr lang="en-GB">
            <a:solidFill>
              <a:sysClr val="windowText" lastClr="000000"/>
            </a:solidFill>
          </a:endParaRPr>
        </a:p>
      </dgm:t>
    </dgm:pt>
    <dgm:pt modelId="{B92783A4-A0A3-4C73-B818-C980F5FD9B43}">
      <dgm:prSet/>
      <dgm:spPr>
        <a:solidFill>
          <a:srgbClr val="92D050"/>
        </a:solidFill>
        <a:ln>
          <a:solidFill>
            <a:srgbClr val="92D050"/>
          </a:solidFill>
        </a:ln>
      </dgm:spPr>
      <dgm:t>
        <a:bodyPr/>
        <a:lstStyle/>
        <a:p>
          <a:r>
            <a:rPr lang="en-GB">
              <a:solidFill>
                <a:sysClr val="windowText" lastClr="000000"/>
              </a:solidFill>
            </a:rPr>
            <a:t>Cleaners</a:t>
          </a:r>
        </a:p>
      </dgm:t>
    </dgm:pt>
    <dgm:pt modelId="{475C7F83-9E02-4C34-AFAD-6D3963F358E8}" type="parTrans" cxnId="{2E48B072-92E0-4246-9194-97DE8F134F45}">
      <dgm:prSet/>
      <dgm:spPr/>
      <dgm:t>
        <a:bodyPr/>
        <a:lstStyle/>
        <a:p>
          <a:endParaRPr lang="en-GB">
            <a:solidFill>
              <a:sysClr val="windowText" lastClr="000000"/>
            </a:solidFill>
          </a:endParaRPr>
        </a:p>
      </dgm:t>
    </dgm:pt>
    <dgm:pt modelId="{B18C28F0-359E-4089-942F-27FFF4C1A268}" type="sibTrans" cxnId="{2E48B072-92E0-4246-9194-97DE8F134F45}">
      <dgm:prSet/>
      <dgm:spPr/>
      <dgm:t>
        <a:bodyPr/>
        <a:lstStyle/>
        <a:p>
          <a:endParaRPr lang="en-GB">
            <a:solidFill>
              <a:sysClr val="windowText" lastClr="000000"/>
            </a:solidFill>
          </a:endParaRPr>
        </a:p>
      </dgm:t>
    </dgm:pt>
    <dgm:pt modelId="{C04B2081-2C23-4884-917E-2074915C4D59}">
      <dgm:prSet/>
      <dgm:spPr>
        <a:solidFill>
          <a:srgbClr val="92D050"/>
        </a:solidFill>
        <a:ln>
          <a:solidFill>
            <a:srgbClr val="92D050"/>
          </a:solidFill>
        </a:ln>
      </dgm:spPr>
      <dgm:t>
        <a:bodyPr/>
        <a:lstStyle/>
        <a:p>
          <a:r>
            <a:rPr lang="en-GB">
              <a:solidFill>
                <a:sysClr val="windowText" lastClr="000000"/>
              </a:solidFill>
            </a:rPr>
            <a:t>Recruitment and Compliance Coordinator</a:t>
          </a:r>
        </a:p>
      </dgm:t>
    </dgm:pt>
    <dgm:pt modelId="{36D448FD-E08D-4123-B129-50297A251FA7}" type="parTrans" cxnId="{8D1E5AF2-062C-4BAF-BF66-D1A4559E6F70}">
      <dgm:prSet/>
      <dgm:spPr/>
      <dgm:t>
        <a:bodyPr/>
        <a:lstStyle/>
        <a:p>
          <a:endParaRPr lang="en-GB">
            <a:solidFill>
              <a:sysClr val="windowText" lastClr="000000"/>
            </a:solidFill>
          </a:endParaRPr>
        </a:p>
      </dgm:t>
    </dgm:pt>
    <dgm:pt modelId="{2C1AA8F7-2126-4D6F-8B21-68C182B41C83}" type="sibTrans" cxnId="{8D1E5AF2-062C-4BAF-BF66-D1A4559E6F70}">
      <dgm:prSet/>
      <dgm:spPr/>
      <dgm:t>
        <a:bodyPr/>
        <a:lstStyle/>
        <a:p>
          <a:endParaRPr lang="en-GB">
            <a:solidFill>
              <a:sysClr val="windowText" lastClr="000000"/>
            </a:solidFill>
          </a:endParaRPr>
        </a:p>
      </dgm:t>
    </dgm:pt>
    <dgm:pt modelId="{5B6B6778-29E1-4BBE-8EC7-407F1112CCCA}">
      <dgm:prSet/>
      <dgm:spPr>
        <a:solidFill>
          <a:srgbClr val="92D050"/>
        </a:solidFill>
        <a:ln>
          <a:solidFill>
            <a:srgbClr val="92D050"/>
          </a:solidFill>
        </a:ln>
      </dgm:spPr>
      <dgm:t>
        <a:bodyPr/>
        <a:lstStyle/>
        <a:p>
          <a:r>
            <a:rPr lang="en-GB">
              <a:solidFill>
                <a:sysClr val="windowText" lastClr="000000"/>
              </a:solidFill>
            </a:rPr>
            <a:t>Finance Assistant</a:t>
          </a:r>
        </a:p>
      </dgm:t>
    </dgm:pt>
    <dgm:pt modelId="{0C3B0357-94B2-498D-A58C-F634C50F2B34}" type="parTrans" cxnId="{F66DC665-FA65-4C77-BF51-FA61F6576FB4}">
      <dgm:prSet/>
      <dgm:spPr/>
      <dgm:t>
        <a:bodyPr/>
        <a:lstStyle/>
        <a:p>
          <a:endParaRPr lang="en-GB">
            <a:solidFill>
              <a:sysClr val="windowText" lastClr="000000"/>
            </a:solidFill>
          </a:endParaRPr>
        </a:p>
      </dgm:t>
    </dgm:pt>
    <dgm:pt modelId="{FD8A5855-6AFB-4BD7-84B2-109FED4746C0}" type="sibTrans" cxnId="{F66DC665-FA65-4C77-BF51-FA61F6576FB4}">
      <dgm:prSet/>
      <dgm:spPr/>
      <dgm:t>
        <a:bodyPr/>
        <a:lstStyle/>
        <a:p>
          <a:endParaRPr lang="en-GB">
            <a:solidFill>
              <a:sysClr val="windowText" lastClr="000000"/>
            </a:solidFill>
          </a:endParaRPr>
        </a:p>
      </dgm:t>
    </dgm:pt>
    <dgm:pt modelId="{6FBBB7B2-DCF3-412C-9EC7-B5DF0AF40103}">
      <dgm:prSet/>
      <dgm:spPr>
        <a:solidFill>
          <a:srgbClr val="92D050"/>
        </a:solidFill>
        <a:ln>
          <a:solidFill>
            <a:srgbClr val="92D050"/>
          </a:solidFill>
        </a:ln>
      </dgm:spPr>
      <dgm:t>
        <a:bodyPr/>
        <a:lstStyle/>
        <a:p>
          <a:r>
            <a:rPr lang="en-GB">
              <a:solidFill>
                <a:sysClr val="windowText" lastClr="000000"/>
              </a:solidFill>
            </a:rPr>
            <a:t>Volunteer &amp; Communications Co-ordinator</a:t>
          </a:r>
        </a:p>
      </dgm:t>
    </dgm:pt>
    <dgm:pt modelId="{6BF18565-CE06-4132-B0A2-DCE986E76C83}" type="parTrans" cxnId="{7B935ED4-B9B5-4006-98EB-041A73E5EA79}">
      <dgm:prSet/>
      <dgm:spPr/>
      <dgm:t>
        <a:bodyPr/>
        <a:lstStyle/>
        <a:p>
          <a:endParaRPr lang="en-GB">
            <a:solidFill>
              <a:sysClr val="windowText" lastClr="000000"/>
            </a:solidFill>
          </a:endParaRPr>
        </a:p>
      </dgm:t>
    </dgm:pt>
    <dgm:pt modelId="{F0FC74CC-D3E2-4C7B-AD6A-BC08C84F71C3}" type="sibTrans" cxnId="{7B935ED4-B9B5-4006-98EB-041A73E5EA79}">
      <dgm:prSet/>
      <dgm:spPr/>
      <dgm:t>
        <a:bodyPr/>
        <a:lstStyle/>
        <a:p>
          <a:endParaRPr lang="en-GB">
            <a:solidFill>
              <a:sysClr val="windowText" lastClr="000000"/>
            </a:solidFill>
          </a:endParaRPr>
        </a:p>
      </dgm:t>
    </dgm:pt>
    <dgm:pt modelId="{D51501C1-03B0-4850-A1C0-329AF06139E1}">
      <dgm:prSet/>
      <dgm:spPr>
        <a:solidFill>
          <a:srgbClr val="92D050"/>
        </a:solidFill>
        <a:ln>
          <a:solidFill>
            <a:srgbClr val="92D050"/>
          </a:solidFill>
        </a:ln>
      </dgm:spPr>
      <dgm:t>
        <a:bodyPr/>
        <a:lstStyle/>
        <a:p>
          <a:r>
            <a:rPr lang="en-GB">
              <a:solidFill>
                <a:sysClr val="windowText" lastClr="000000"/>
              </a:solidFill>
            </a:rPr>
            <a:t>HR Assistant</a:t>
          </a:r>
        </a:p>
      </dgm:t>
    </dgm:pt>
    <dgm:pt modelId="{9305A80F-A6CC-4C97-874D-C654272556AA}" type="parTrans" cxnId="{F87717E9-A3E0-4E4F-A3E8-37F727620B0B}">
      <dgm:prSet/>
      <dgm:spPr/>
      <dgm:t>
        <a:bodyPr/>
        <a:lstStyle/>
        <a:p>
          <a:endParaRPr lang="en-US"/>
        </a:p>
      </dgm:t>
    </dgm:pt>
    <dgm:pt modelId="{0D26D16D-9520-4604-AA5F-3555020A8EEB}" type="sibTrans" cxnId="{F87717E9-A3E0-4E4F-A3E8-37F727620B0B}">
      <dgm:prSet/>
      <dgm:spPr/>
      <dgm:t>
        <a:bodyPr/>
        <a:lstStyle/>
        <a:p>
          <a:endParaRPr lang="en-US"/>
        </a:p>
      </dgm:t>
    </dgm:pt>
    <dgm:pt modelId="{AA504AFD-608B-4F06-9428-A17162239B9B}">
      <dgm:prSet/>
      <dgm:spPr>
        <a:solidFill>
          <a:srgbClr val="92D050"/>
        </a:solidFill>
        <a:ln>
          <a:solidFill>
            <a:srgbClr val="92D050"/>
          </a:solidFill>
        </a:ln>
      </dgm:spPr>
      <dgm:t>
        <a:bodyPr/>
        <a:lstStyle/>
        <a:p>
          <a:r>
            <a:rPr lang="en-GB">
              <a:solidFill>
                <a:sysClr val="windowText" lastClr="000000"/>
              </a:solidFill>
            </a:rPr>
            <a:t>Volunteers</a:t>
          </a:r>
        </a:p>
      </dgm:t>
    </dgm:pt>
    <dgm:pt modelId="{4AFA8F8B-F775-4EEB-BF0C-8A504844E2DC}" type="parTrans" cxnId="{AE540564-9B66-4509-B031-02D17C351435}">
      <dgm:prSet/>
      <dgm:spPr/>
      <dgm:t>
        <a:bodyPr/>
        <a:lstStyle/>
        <a:p>
          <a:endParaRPr lang="en-US"/>
        </a:p>
      </dgm:t>
    </dgm:pt>
    <dgm:pt modelId="{0CB31BA5-CFFC-4460-A655-095090F78909}" type="sibTrans" cxnId="{AE540564-9B66-4509-B031-02D17C351435}">
      <dgm:prSet/>
      <dgm:spPr/>
      <dgm:t>
        <a:bodyPr/>
        <a:lstStyle/>
        <a:p>
          <a:endParaRPr lang="en-US"/>
        </a:p>
      </dgm:t>
    </dgm:pt>
    <dgm:pt modelId="{A6D89135-3945-4AA3-9654-F5E9EA7CAA6D}" type="pres">
      <dgm:prSet presAssocID="{1B29807C-4F9D-42D9-8E35-545B3B292C90}" presName="hierChild1" presStyleCnt="0">
        <dgm:presLayoutVars>
          <dgm:orgChart val="1"/>
          <dgm:chPref val="1"/>
          <dgm:dir/>
          <dgm:animOne val="branch"/>
          <dgm:animLvl val="lvl"/>
          <dgm:resizeHandles/>
        </dgm:presLayoutVars>
      </dgm:prSet>
      <dgm:spPr/>
      <dgm:t>
        <a:bodyPr/>
        <a:lstStyle/>
        <a:p>
          <a:endParaRPr lang="en-GB"/>
        </a:p>
      </dgm:t>
    </dgm:pt>
    <dgm:pt modelId="{4A37345E-A9C9-4CC6-8508-EF35943A7A51}" type="pres">
      <dgm:prSet presAssocID="{5E6CE274-6838-496B-8246-22A9EDCD91DB}" presName="hierRoot1" presStyleCnt="0">
        <dgm:presLayoutVars>
          <dgm:hierBranch val="init"/>
        </dgm:presLayoutVars>
      </dgm:prSet>
      <dgm:spPr/>
    </dgm:pt>
    <dgm:pt modelId="{79B8DB84-7EFD-4950-863C-CE284C6B4DB2}" type="pres">
      <dgm:prSet presAssocID="{5E6CE274-6838-496B-8246-22A9EDCD91DB}" presName="rootComposite1" presStyleCnt="0"/>
      <dgm:spPr/>
    </dgm:pt>
    <dgm:pt modelId="{2AEC1D0E-F144-47BE-934F-9A2A0BB0972F}" type="pres">
      <dgm:prSet presAssocID="{5E6CE274-6838-496B-8246-22A9EDCD91DB}" presName="rootText1" presStyleLbl="node0" presStyleIdx="0" presStyleCnt="1">
        <dgm:presLayoutVars>
          <dgm:chPref val="3"/>
        </dgm:presLayoutVars>
      </dgm:prSet>
      <dgm:spPr/>
      <dgm:t>
        <a:bodyPr/>
        <a:lstStyle/>
        <a:p>
          <a:endParaRPr lang="en-US"/>
        </a:p>
      </dgm:t>
    </dgm:pt>
    <dgm:pt modelId="{8DEC2E5C-077D-499E-BB4D-0F3C8303077A}" type="pres">
      <dgm:prSet presAssocID="{5E6CE274-6838-496B-8246-22A9EDCD91DB}" presName="rootConnector1" presStyleLbl="node1" presStyleIdx="0" presStyleCnt="0"/>
      <dgm:spPr/>
      <dgm:t>
        <a:bodyPr/>
        <a:lstStyle/>
        <a:p>
          <a:endParaRPr lang="en-US"/>
        </a:p>
      </dgm:t>
    </dgm:pt>
    <dgm:pt modelId="{A2ABC587-F116-443D-89C2-423BECFC8F56}" type="pres">
      <dgm:prSet presAssocID="{5E6CE274-6838-496B-8246-22A9EDCD91DB}" presName="hierChild2" presStyleCnt="0"/>
      <dgm:spPr/>
    </dgm:pt>
    <dgm:pt modelId="{777269B5-40C7-4990-8ADE-ABB13F109081}" type="pres">
      <dgm:prSet presAssocID="{E8EDEC5D-E1C6-4052-B6B9-8C787859DA28}" presName="Name37" presStyleLbl="parChTrans1D2" presStyleIdx="0" presStyleCnt="4"/>
      <dgm:spPr/>
      <dgm:t>
        <a:bodyPr/>
        <a:lstStyle/>
        <a:p>
          <a:endParaRPr lang="en-GB"/>
        </a:p>
      </dgm:t>
    </dgm:pt>
    <dgm:pt modelId="{BA4B8F71-B66E-405D-8231-92344E0B59FF}" type="pres">
      <dgm:prSet presAssocID="{99657A4D-726A-4D20-84CE-D5377FA3A0D4}" presName="hierRoot2" presStyleCnt="0">
        <dgm:presLayoutVars>
          <dgm:hierBranch val="init"/>
        </dgm:presLayoutVars>
      </dgm:prSet>
      <dgm:spPr/>
    </dgm:pt>
    <dgm:pt modelId="{7E9171F3-BCD2-47DB-BA10-4EFA49236D05}" type="pres">
      <dgm:prSet presAssocID="{99657A4D-726A-4D20-84CE-D5377FA3A0D4}" presName="rootComposite" presStyleCnt="0"/>
      <dgm:spPr/>
    </dgm:pt>
    <dgm:pt modelId="{B716CAE4-1B35-429C-A1B7-87C9C3B8C0DB}" type="pres">
      <dgm:prSet presAssocID="{99657A4D-726A-4D20-84CE-D5377FA3A0D4}" presName="rootText" presStyleLbl="node2" presStyleIdx="0" presStyleCnt="4">
        <dgm:presLayoutVars>
          <dgm:chPref val="3"/>
        </dgm:presLayoutVars>
      </dgm:prSet>
      <dgm:spPr/>
      <dgm:t>
        <a:bodyPr/>
        <a:lstStyle/>
        <a:p>
          <a:endParaRPr lang="en-GB"/>
        </a:p>
      </dgm:t>
    </dgm:pt>
    <dgm:pt modelId="{7519F7A6-A6D0-440F-9901-96CB9B5B3E1C}" type="pres">
      <dgm:prSet presAssocID="{99657A4D-726A-4D20-84CE-D5377FA3A0D4}" presName="rootConnector" presStyleLbl="node2" presStyleIdx="0" presStyleCnt="4"/>
      <dgm:spPr/>
      <dgm:t>
        <a:bodyPr/>
        <a:lstStyle/>
        <a:p>
          <a:endParaRPr lang="en-GB"/>
        </a:p>
      </dgm:t>
    </dgm:pt>
    <dgm:pt modelId="{629F433C-ABD3-411B-B348-1B37218E997A}" type="pres">
      <dgm:prSet presAssocID="{99657A4D-726A-4D20-84CE-D5377FA3A0D4}" presName="hierChild4" presStyleCnt="0"/>
      <dgm:spPr/>
    </dgm:pt>
    <dgm:pt modelId="{82477E8C-D37F-4A70-89D8-6D1F58934DCE}" type="pres">
      <dgm:prSet presAssocID="{451BC2CC-8F3F-43E4-A5DA-19972D18BB5E}" presName="Name37" presStyleLbl="parChTrans1D3" presStyleIdx="0" presStyleCnt="5"/>
      <dgm:spPr/>
      <dgm:t>
        <a:bodyPr/>
        <a:lstStyle/>
        <a:p>
          <a:endParaRPr lang="en-GB"/>
        </a:p>
      </dgm:t>
    </dgm:pt>
    <dgm:pt modelId="{24A653EE-9739-4BD2-99FC-3AC928CF1E67}" type="pres">
      <dgm:prSet presAssocID="{6172E889-47AA-4E59-B263-A7A66D9EBE8E}" presName="hierRoot2" presStyleCnt="0">
        <dgm:presLayoutVars>
          <dgm:hierBranch val="init"/>
        </dgm:presLayoutVars>
      </dgm:prSet>
      <dgm:spPr/>
    </dgm:pt>
    <dgm:pt modelId="{5426D73D-7E52-4954-8436-AA8C008EE770}" type="pres">
      <dgm:prSet presAssocID="{6172E889-47AA-4E59-B263-A7A66D9EBE8E}" presName="rootComposite" presStyleCnt="0"/>
      <dgm:spPr/>
    </dgm:pt>
    <dgm:pt modelId="{641BAD3B-6853-4894-8AB8-73139324ACA6}" type="pres">
      <dgm:prSet presAssocID="{6172E889-47AA-4E59-B263-A7A66D9EBE8E}" presName="rootText" presStyleLbl="node3" presStyleIdx="0" presStyleCnt="5">
        <dgm:presLayoutVars>
          <dgm:chPref val="3"/>
        </dgm:presLayoutVars>
      </dgm:prSet>
      <dgm:spPr/>
      <dgm:t>
        <a:bodyPr/>
        <a:lstStyle/>
        <a:p>
          <a:endParaRPr lang="en-GB"/>
        </a:p>
      </dgm:t>
    </dgm:pt>
    <dgm:pt modelId="{B7180B75-A987-45EF-9A4B-AEDEA35E0855}" type="pres">
      <dgm:prSet presAssocID="{6172E889-47AA-4E59-B263-A7A66D9EBE8E}" presName="rootConnector" presStyleLbl="node3" presStyleIdx="0" presStyleCnt="5"/>
      <dgm:spPr/>
      <dgm:t>
        <a:bodyPr/>
        <a:lstStyle/>
        <a:p>
          <a:endParaRPr lang="en-GB"/>
        </a:p>
      </dgm:t>
    </dgm:pt>
    <dgm:pt modelId="{F3157F5A-5EDA-4720-8AC8-2A554E921950}" type="pres">
      <dgm:prSet presAssocID="{6172E889-47AA-4E59-B263-A7A66D9EBE8E}" presName="hierChild4" presStyleCnt="0"/>
      <dgm:spPr/>
    </dgm:pt>
    <dgm:pt modelId="{3F55317E-DAA8-4C25-90CB-191E59207B99}" type="pres">
      <dgm:prSet presAssocID="{6172E889-47AA-4E59-B263-A7A66D9EBE8E}" presName="hierChild5" presStyleCnt="0"/>
      <dgm:spPr/>
    </dgm:pt>
    <dgm:pt modelId="{0CA9423E-6FA8-461C-93C1-FDAEDDDFE69E}" type="pres">
      <dgm:prSet presAssocID="{475C7F83-9E02-4C34-AFAD-6D3963F358E8}" presName="Name37" presStyleLbl="parChTrans1D3" presStyleIdx="1" presStyleCnt="5"/>
      <dgm:spPr/>
      <dgm:t>
        <a:bodyPr/>
        <a:lstStyle/>
        <a:p>
          <a:endParaRPr lang="en-GB"/>
        </a:p>
      </dgm:t>
    </dgm:pt>
    <dgm:pt modelId="{56A47800-F0B7-4987-B6B1-A63B2831424F}" type="pres">
      <dgm:prSet presAssocID="{B92783A4-A0A3-4C73-B818-C980F5FD9B43}" presName="hierRoot2" presStyleCnt="0">
        <dgm:presLayoutVars>
          <dgm:hierBranch val="init"/>
        </dgm:presLayoutVars>
      </dgm:prSet>
      <dgm:spPr/>
    </dgm:pt>
    <dgm:pt modelId="{FE5CEC45-507F-485A-8EBF-EB5FE3BF2D7E}" type="pres">
      <dgm:prSet presAssocID="{B92783A4-A0A3-4C73-B818-C980F5FD9B43}" presName="rootComposite" presStyleCnt="0"/>
      <dgm:spPr/>
    </dgm:pt>
    <dgm:pt modelId="{675A09C4-6BBD-43D4-8784-59CA15BE7122}" type="pres">
      <dgm:prSet presAssocID="{B92783A4-A0A3-4C73-B818-C980F5FD9B43}" presName="rootText" presStyleLbl="node3" presStyleIdx="1" presStyleCnt="5">
        <dgm:presLayoutVars>
          <dgm:chPref val="3"/>
        </dgm:presLayoutVars>
      </dgm:prSet>
      <dgm:spPr/>
      <dgm:t>
        <a:bodyPr/>
        <a:lstStyle/>
        <a:p>
          <a:endParaRPr lang="en-GB"/>
        </a:p>
      </dgm:t>
    </dgm:pt>
    <dgm:pt modelId="{CC9603A6-E696-4128-B21F-F4FEAEB1BCF3}" type="pres">
      <dgm:prSet presAssocID="{B92783A4-A0A3-4C73-B818-C980F5FD9B43}" presName="rootConnector" presStyleLbl="node3" presStyleIdx="1" presStyleCnt="5"/>
      <dgm:spPr/>
      <dgm:t>
        <a:bodyPr/>
        <a:lstStyle/>
        <a:p>
          <a:endParaRPr lang="en-GB"/>
        </a:p>
      </dgm:t>
    </dgm:pt>
    <dgm:pt modelId="{2A902721-90F7-4205-98A1-E2CD24B83005}" type="pres">
      <dgm:prSet presAssocID="{B92783A4-A0A3-4C73-B818-C980F5FD9B43}" presName="hierChild4" presStyleCnt="0"/>
      <dgm:spPr/>
    </dgm:pt>
    <dgm:pt modelId="{AEFEB75E-C7C2-49F4-9C45-47B9027B3D88}" type="pres">
      <dgm:prSet presAssocID="{B92783A4-A0A3-4C73-B818-C980F5FD9B43}" presName="hierChild5" presStyleCnt="0"/>
      <dgm:spPr/>
    </dgm:pt>
    <dgm:pt modelId="{90580598-CE66-4EEA-A34D-1E174CB1A829}" type="pres">
      <dgm:prSet presAssocID="{99657A4D-726A-4D20-84CE-D5377FA3A0D4}" presName="hierChild5" presStyleCnt="0"/>
      <dgm:spPr/>
    </dgm:pt>
    <dgm:pt modelId="{BC13E51A-03DD-4F0A-8394-650E1A2B5FDB}" type="pres">
      <dgm:prSet presAssocID="{3A993BFB-9C66-469C-BD3D-E844AF353362}" presName="Name37" presStyleLbl="parChTrans1D2" presStyleIdx="1" presStyleCnt="4"/>
      <dgm:spPr/>
      <dgm:t>
        <a:bodyPr/>
        <a:lstStyle/>
        <a:p>
          <a:endParaRPr lang="en-GB"/>
        </a:p>
      </dgm:t>
    </dgm:pt>
    <dgm:pt modelId="{8192665D-AA90-425C-963F-859A15D17E2A}" type="pres">
      <dgm:prSet presAssocID="{C2D0CC27-C634-4A9A-BDD4-8275B3BFD7D8}" presName="hierRoot2" presStyleCnt="0">
        <dgm:presLayoutVars>
          <dgm:hierBranch val="init"/>
        </dgm:presLayoutVars>
      </dgm:prSet>
      <dgm:spPr/>
    </dgm:pt>
    <dgm:pt modelId="{7D6FC5F0-DC3D-4A37-AF1B-61C0BA27ED79}" type="pres">
      <dgm:prSet presAssocID="{C2D0CC27-C634-4A9A-BDD4-8275B3BFD7D8}" presName="rootComposite" presStyleCnt="0"/>
      <dgm:spPr/>
    </dgm:pt>
    <dgm:pt modelId="{C731C822-CD7A-4B5A-8FCD-744BBF50C7EB}" type="pres">
      <dgm:prSet presAssocID="{C2D0CC27-C634-4A9A-BDD4-8275B3BFD7D8}" presName="rootText" presStyleLbl="node2" presStyleIdx="1" presStyleCnt="4">
        <dgm:presLayoutVars>
          <dgm:chPref val="3"/>
        </dgm:presLayoutVars>
      </dgm:prSet>
      <dgm:spPr/>
      <dgm:t>
        <a:bodyPr/>
        <a:lstStyle/>
        <a:p>
          <a:endParaRPr lang="en-GB"/>
        </a:p>
      </dgm:t>
    </dgm:pt>
    <dgm:pt modelId="{499B191E-016B-4F5C-BD47-7EAA07033FF5}" type="pres">
      <dgm:prSet presAssocID="{C2D0CC27-C634-4A9A-BDD4-8275B3BFD7D8}" presName="rootConnector" presStyleLbl="node2" presStyleIdx="1" presStyleCnt="4"/>
      <dgm:spPr/>
      <dgm:t>
        <a:bodyPr/>
        <a:lstStyle/>
        <a:p>
          <a:endParaRPr lang="en-GB"/>
        </a:p>
      </dgm:t>
    </dgm:pt>
    <dgm:pt modelId="{491722C4-9594-473F-BF47-B8C8FBD0C52F}" type="pres">
      <dgm:prSet presAssocID="{C2D0CC27-C634-4A9A-BDD4-8275B3BFD7D8}" presName="hierChild4" presStyleCnt="0"/>
      <dgm:spPr/>
    </dgm:pt>
    <dgm:pt modelId="{7E985023-5F88-47B1-B19B-3E4AA314724B}" type="pres">
      <dgm:prSet presAssocID="{36D448FD-E08D-4123-B129-50297A251FA7}" presName="Name37" presStyleLbl="parChTrans1D3" presStyleIdx="2" presStyleCnt="5"/>
      <dgm:spPr/>
      <dgm:t>
        <a:bodyPr/>
        <a:lstStyle/>
        <a:p>
          <a:endParaRPr lang="en-GB"/>
        </a:p>
      </dgm:t>
    </dgm:pt>
    <dgm:pt modelId="{FF87C4D4-20B2-4116-9D07-DA082DB5C33F}" type="pres">
      <dgm:prSet presAssocID="{C04B2081-2C23-4884-917E-2074915C4D59}" presName="hierRoot2" presStyleCnt="0">
        <dgm:presLayoutVars>
          <dgm:hierBranch val="init"/>
        </dgm:presLayoutVars>
      </dgm:prSet>
      <dgm:spPr/>
    </dgm:pt>
    <dgm:pt modelId="{BD7E062C-5999-44D4-8BE0-30AF55F80CAC}" type="pres">
      <dgm:prSet presAssocID="{C04B2081-2C23-4884-917E-2074915C4D59}" presName="rootComposite" presStyleCnt="0"/>
      <dgm:spPr/>
    </dgm:pt>
    <dgm:pt modelId="{C971A5AA-1D30-494B-8769-0A12D2030B8A}" type="pres">
      <dgm:prSet presAssocID="{C04B2081-2C23-4884-917E-2074915C4D59}" presName="rootText" presStyleLbl="node3" presStyleIdx="2" presStyleCnt="5">
        <dgm:presLayoutVars>
          <dgm:chPref val="3"/>
        </dgm:presLayoutVars>
      </dgm:prSet>
      <dgm:spPr/>
      <dgm:t>
        <a:bodyPr/>
        <a:lstStyle/>
        <a:p>
          <a:endParaRPr lang="en-GB"/>
        </a:p>
      </dgm:t>
    </dgm:pt>
    <dgm:pt modelId="{F64D0551-2BEE-4D5A-BA0A-B7BBFB868E0B}" type="pres">
      <dgm:prSet presAssocID="{C04B2081-2C23-4884-917E-2074915C4D59}" presName="rootConnector" presStyleLbl="node3" presStyleIdx="2" presStyleCnt="5"/>
      <dgm:spPr/>
      <dgm:t>
        <a:bodyPr/>
        <a:lstStyle/>
        <a:p>
          <a:endParaRPr lang="en-GB"/>
        </a:p>
      </dgm:t>
    </dgm:pt>
    <dgm:pt modelId="{56534DCA-4535-43A1-AE87-AF6819666DC6}" type="pres">
      <dgm:prSet presAssocID="{C04B2081-2C23-4884-917E-2074915C4D59}" presName="hierChild4" presStyleCnt="0"/>
      <dgm:spPr/>
    </dgm:pt>
    <dgm:pt modelId="{B94E1393-A0CE-42E2-A591-C3257BDC6104}" type="pres">
      <dgm:prSet presAssocID="{C04B2081-2C23-4884-917E-2074915C4D59}" presName="hierChild5" presStyleCnt="0"/>
      <dgm:spPr/>
    </dgm:pt>
    <dgm:pt modelId="{6A9B87A3-DE0A-45CF-8599-50A55ABB1ABD}" type="pres">
      <dgm:prSet presAssocID="{9305A80F-A6CC-4C97-874D-C654272556AA}" presName="Name37" presStyleLbl="parChTrans1D3" presStyleIdx="3" presStyleCnt="5"/>
      <dgm:spPr/>
      <dgm:t>
        <a:bodyPr/>
        <a:lstStyle/>
        <a:p>
          <a:endParaRPr lang="en-US"/>
        </a:p>
      </dgm:t>
    </dgm:pt>
    <dgm:pt modelId="{9F76D841-A607-4DA8-AEA4-65BFC80F7711}" type="pres">
      <dgm:prSet presAssocID="{D51501C1-03B0-4850-A1C0-329AF06139E1}" presName="hierRoot2" presStyleCnt="0">
        <dgm:presLayoutVars>
          <dgm:hierBranch val="init"/>
        </dgm:presLayoutVars>
      </dgm:prSet>
      <dgm:spPr/>
    </dgm:pt>
    <dgm:pt modelId="{E46F69A8-E239-4071-A040-556F053748EB}" type="pres">
      <dgm:prSet presAssocID="{D51501C1-03B0-4850-A1C0-329AF06139E1}" presName="rootComposite" presStyleCnt="0"/>
      <dgm:spPr/>
    </dgm:pt>
    <dgm:pt modelId="{8E6A765A-654B-4405-9AC8-04E91E110254}" type="pres">
      <dgm:prSet presAssocID="{D51501C1-03B0-4850-A1C0-329AF06139E1}" presName="rootText" presStyleLbl="node3" presStyleIdx="3" presStyleCnt="5">
        <dgm:presLayoutVars>
          <dgm:chPref val="3"/>
        </dgm:presLayoutVars>
      </dgm:prSet>
      <dgm:spPr/>
      <dgm:t>
        <a:bodyPr/>
        <a:lstStyle/>
        <a:p>
          <a:endParaRPr lang="en-US"/>
        </a:p>
      </dgm:t>
    </dgm:pt>
    <dgm:pt modelId="{7DBA8A2E-D398-475D-8B1D-C8FEFFEE6E9F}" type="pres">
      <dgm:prSet presAssocID="{D51501C1-03B0-4850-A1C0-329AF06139E1}" presName="rootConnector" presStyleLbl="node3" presStyleIdx="3" presStyleCnt="5"/>
      <dgm:spPr/>
      <dgm:t>
        <a:bodyPr/>
        <a:lstStyle/>
        <a:p>
          <a:endParaRPr lang="en-US"/>
        </a:p>
      </dgm:t>
    </dgm:pt>
    <dgm:pt modelId="{B69ACE6D-94EE-432C-B336-2EB8ECC31EF1}" type="pres">
      <dgm:prSet presAssocID="{D51501C1-03B0-4850-A1C0-329AF06139E1}" presName="hierChild4" presStyleCnt="0"/>
      <dgm:spPr/>
    </dgm:pt>
    <dgm:pt modelId="{19D34FC8-44F4-4293-B9B6-0C3CECF28171}" type="pres">
      <dgm:prSet presAssocID="{D51501C1-03B0-4850-A1C0-329AF06139E1}" presName="hierChild5" presStyleCnt="0"/>
      <dgm:spPr/>
    </dgm:pt>
    <dgm:pt modelId="{BAFE4181-7DA3-4245-95C8-D4A209608373}" type="pres">
      <dgm:prSet presAssocID="{C2D0CC27-C634-4A9A-BDD4-8275B3BFD7D8}" presName="hierChild5" presStyleCnt="0"/>
      <dgm:spPr/>
    </dgm:pt>
    <dgm:pt modelId="{BA684DA9-C0F9-46AC-96A9-37CA3B629024}" type="pres">
      <dgm:prSet presAssocID="{0C3B0357-94B2-498D-A58C-F634C50F2B34}" presName="Name37" presStyleLbl="parChTrans1D2" presStyleIdx="2" presStyleCnt="4"/>
      <dgm:spPr/>
      <dgm:t>
        <a:bodyPr/>
        <a:lstStyle/>
        <a:p>
          <a:endParaRPr lang="en-GB"/>
        </a:p>
      </dgm:t>
    </dgm:pt>
    <dgm:pt modelId="{3A4AF23E-16CA-494E-9DCC-2D949D313CF0}" type="pres">
      <dgm:prSet presAssocID="{5B6B6778-29E1-4BBE-8EC7-407F1112CCCA}" presName="hierRoot2" presStyleCnt="0">
        <dgm:presLayoutVars>
          <dgm:hierBranch val="init"/>
        </dgm:presLayoutVars>
      </dgm:prSet>
      <dgm:spPr/>
    </dgm:pt>
    <dgm:pt modelId="{5C60C3C5-61E5-40B5-BA88-912A9A666A68}" type="pres">
      <dgm:prSet presAssocID="{5B6B6778-29E1-4BBE-8EC7-407F1112CCCA}" presName="rootComposite" presStyleCnt="0"/>
      <dgm:spPr/>
    </dgm:pt>
    <dgm:pt modelId="{A779CA9C-E3AC-47E4-B6BD-E181E7630502}" type="pres">
      <dgm:prSet presAssocID="{5B6B6778-29E1-4BBE-8EC7-407F1112CCCA}" presName="rootText" presStyleLbl="node2" presStyleIdx="2" presStyleCnt="4">
        <dgm:presLayoutVars>
          <dgm:chPref val="3"/>
        </dgm:presLayoutVars>
      </dgm:prSet>
      <dgm:spPr/>
      <dgm:t>
        <a:bodyPr/>
        <a:lstStyle/>
        <a:p>
          <a:endParaRPr lang="en-GB"/>
        </a:p>
      </dgm:t>
    </dgm:pt>
    <dgm:pt modelId="{C05B4EA0-EF08-4A99-8D05-84A514BBFB6C}" type="pres">
      <dgm:prSet presAssocID="{5B6B6778-29E1-4BBE-8EC7-407F1112CCCA}" presName="rootConnector" presStyleLbl="node2" presStyleIdx="2" presStyleCnt="4"/>
      <dgm:spPr/>
      <dgm:t>
        <a:bodyPr/>
        <a:lstStyle/>
        <a:p>
          <a:endParaRPr lang="en-GB"/>
        </a:p>
      </dgm:t>
    </dgm:pt>
    <dgm:pt modelId="{A167B537-C844-4177-A94C-EEB058E60CBC}" type="pres">
      <dgm:prSet presAssocID="{5B6B6778-29E1-4BBE-8EC7-407F1112CCCA}" presName="hierChild4" presStyleCnt="0"/>
      <dgm:spPr/>
    </dgm:pt>
    <dgm:pt modelId="{997856F4-39F0-4279-92C3-F2FB60B0D0DD}" type="pres">
      <dgm:prSet presAssocID="{5B6B6778-29E1-4BBE-8EC7-407F1112CCCA}" presName="hierChild5" presStyleCnt="0"/>
      <dgm:spPr/>
    </dgm:pt>
    <dgm:pt modelId="{A7220133-7406-45E3-B2B8-5929E344D5F8}" type="pres">
      <dgm:prSet presAssocID="{6BF18565-CE06-4132-B0A2-DCE986E76C83}" presName="Name37" presStyleLbl="parChTrans1D2" presStyleIdx="3" presStyleCnt="4"/>
      <dgm:spPr/>
      <dgm:t>
        <a:bodyPr/>
        <a:lstStyle/>
        <a:p>
          <a:endParaRPr lang="en-GB"/>
        </a:p>
      </dgm:t>
    </dgm:pt>
    <dgm:pt modelId="{799C9DB6-F127-4B10-8DA8-CF7E5479D09B}" type="pres">
      <dgm:prSet presAssocID="{6FBBB7B2-DCF3-412C-9EC7-B5DF0AF40103}" presName="hierRoot2" presStyleCnt="0">
        <dgm:presLayoutVars>
          <dgm:hierBranch val="init"/>
        </dgm:presLayoutVars>
      </dgm:prSet>
      <dgm:spPr/>
    </dgm:pt>
    <dgm:pt modelId="{6611B1A6-E8D8-4230-8CA7-FCAB55E303A0}" type="pres">
      <dgm:prSet presAssocID="{6FBBB7B2-DCF3-412C-9EC7-B5DF0AF40103}" presName="rootComposite" presStyleCnt="0"/>
      <dgm:spPr/>
    </dgm:pt>
    <dgm:pt modelId="{EEA16FC9-1E3D-4811-8F50-8E8603C7BD1F}" type="pres">
      <dgm:prSet presAssocID="{6FBBB7B2-DCF3-412C-9EC7-B5DF0AF40103}" presName="rootText" presStyleLbl="node2" presStyleIdx="3" presStyleCnt="4">
        <dgm:presLayoutVars>
          <dgm:chPref val="3"/>
        </dgm:presLayoutVars>
      </dgm:prSet>
      <dgm:spPr/>
      <dgm:t>
        <a:bodyPr/>
        <a:lstStyle/>
        <a:p>
          <a:endParaRPr lang="en-GB"/>
        </a:p>
      </dgm:t>
    </dgm:pt>
    <dgm:pt modelId="{F2107F30-291F-49AC-9B3F-E8EB0EABD4F4}" type="pres">
      <dgm:prSet presAssocID="{6FBBB7B2-DCF3-412C-9EC7-B5DF0AF40103}" presName="rootConnector" presStyleLbl="node2" presStyleIdx="3" presStyleCnt="4"/>
      <dgm:spPr/>
      <dgm:t>
        <a:bodyPr/>
        <a:lstStyle/>
        <a:p>
          <a:endParaRPr lang="en-GB"/>
        </a:p>
      </dgm:t>
    </dgm:pt>
    <dgm:pt modelId="{90F2DA75-C8D1-4500-8958-5CF4E1FA1B2F}" type="pres">
      <dgm:prSet presAssocID="{6FBBB7B2-DCF3-412C-9EC7-B5DF0AF40103}" presName="hierChild4" presStyleCnt="0"/>
      <dgm:spPr/>
    </dgm:pt>
    <dgm:pt modelId="{460631CF-FCE6-4B57-9F14-8EC24BFBEDD3}" type="pres">
      <dgm:prSet presAssocID="{4AFA8F8B-F775-4EEB-BF0C-8A504844E2DC}" presName="Name37" presStyleLbl="parChTrans1D3" presStyleIdx="4" presStyleCnt="5"/>
      <dgm:spPr/>
      <dgm:t>
        <a:bodyPr/>
        <a:lstStyle/>
        <a:p>
          <a:endParaRPr lang="en-US"/>
        </a:p>
      </dgm:t>
    </dgm:pt>
    <dgm:pt modelId="{5A67BACD-7B60-4ED0-928F-34F92FE2ABF3}" type="pres">
      <dgm:prSet presAssocID="{AA504AFD-608B-4F06-9428-A17162239B9B}" presName="hierRoot2" presStyleCnt="0">
        <dgm:presLayoutVars>
          <dgm:hierBranch val="init"/>
        </dgm:presLayoutVars>
      </dgm:prSet>
      <dgm:spPr/>
    </dgm:pt>
    <dgm:pt modelId="{184AFF2C-00B5-408A-A49B-458EE4D55084}" type="pres">
      <dgm:prSet presAssocID="{AA504AFD-608B-4F06-9428-A17162239B9B}" presName="rootComposite" presStyleCnt="0"/>
      <dgm:spPr/>
    </dgm:pt>
    <dgm:pt modelId="{C3E77465-941E-476C-B2F7-ACAEA9252068}" type="pres">
      <dgm:prSet presAssocID="{AA504AFD-608B-4F06-9428-A17162239B9B}" presName="rootText" presStyleLbl="node3" presStyleIdx="4" presStyleCnt="5">
        <dgm:presLayoutVars>
          <dgm:chPref val="3"/>
        </dgm:presLayoutVars>
      </dgm:prSet>
      <dgm:spPr/>
      <dgm:t>
        <a:bodyPr/>
        <a:lstStyle/>
        <a:p>
          <a:endParaRPr lang="en-US"/>
        </a:p>
      </dgm:t>
    </dgm:pt>
    <dgm:pt modelId="{6001BEBF-DD82-48A4-8762-8E9394437EA7}" type="pres">
      <dgm:prSet presAssocID="{AA504AFD-608B-4F06-9428-A17162239B9B}" presName="rootConnector" presStyleLbl="node3" presStyleIdx="4" presStyleCnt="5"/>
      <dgm:spPr/>
      <dgm:t>
        <a:bodyPr/>
        <a:lstStyle/>
        <a:p>
          <a:endParaRPr lang="en-US"/>
        </a:p>
      </dgm:t>
    </dgm:pt>
    <dgm:pt modelId="{A428D9A0-EC25-4A00-8F2E-A7643AFED438}" type="pres">
      <dgm:prSet presAssocID="{AA504AFD-608B-4F06-9428-A17162239B9B}" presName="hierChild4" presStyleCnt="0"/>
      <dgm:spPr/>
    </dgm:pt>
    <dgm:pt modelId="{D320D46F-4023-4459-8131-1DBA29A2B284}" type="pres">
      <dgm:prSet presAssocID="{AA504AFD-608B-4F06-9428-A17162239B9B}" presName="hierChild5" presStyleCnt="0"/>
      <dgm:spPr/>
    </dgm:pt>
    <dgm:pt modelId="{3235A962-BDDD-4307-BCE6-3282166A5608}" type="pres">
      <dgm:prSet presAssocID="{6FBBB7B2-DCF3-412C-9EC7-B5DF0AF40103}" presName="hierChild5" presStyleCnt="0"/>
      <dgm:spPr/>
    </dgm:pt>
    <dgm:pt modelId="{768CDD61-901F-4547-A997-F39931F285DF}" type="pres">
      <dgm:prSet presAssocID="{5E6CE274-6838-496B-8246-22A9EDCD91DB}" presName="hierChild3" presStyleCnt="0"/>
      <dgm:spPr/>
    </dgm:pt>
  </dgm:ptLst>
  <dgm:cxnLst>
    <dgm:cxn modelId="{7BD369EC-4704-4532-A7FE-C3F0F4FC4F3D}" type="presOf" srcId="{B92783A4-A0A3-4C73-B818-C980F5FD9B43}" destId="{CC9603A6-E696-4128-B21F-F4FEAEB1BCF3}" srcOrd="1" destOrd="0" presId="urn:microsoft.com/office/officeart/2005/8/layout/orgChart1"/>
    <dgm:cxn modelId="{38A59F78-7825-4BC2-9540-22D9A2A1E7BA}" srcId="{5E6CE274-6838-496B-8246-22A9EDCD91DB}" destId="{C2D0CC27-C634-4A9A-BDD4-8275B3BFD7D8}" srcOrd="1" destOrd="0" parTransId="{3A993BFB-9C66-469C-BD3D-E844AF353362}" sibTransId="{052CA6BC-D042-43BA-BE89-1098821CBF7B}"/>
    <dgm:cxn modelId="{B0AB92BC-F1C0-4151-8076-71E9D671365D}" type="presOf" srcId="{475C7F83-9E02-4C34-AFAD-6D3963F358E8}" destId="{0CA9423E-6FA8-461C-93C1-FDAEDDDFE69E}" srcOrd="0" destOrd="0" presId="urn:microsoft.com/office/officeart/2005/8/layout/orgChart1"/>
    <dgm:cxn modelId="{1132F016-9183-4038-9533-34E667BEC4AA}" type="presOf" srcId="{C04B2081-2C23-4884-917E-2074915C4D59}" destId="{C971A5AA-1D30-494B-8769-0A12D2030B8A}" srcOrd="0" destOrd="0" presId="urn:microsoft.com/office/officeart/2005/8/layout/orgChart1"/>
    <dgm:cxn modelId="{61E997CB-0D5E-4EC3-9C10-56582D76DCC8}" type="presOf" srcId="{AA504AFD-608B-4F06-9428-A17162239B9B}" destId="{6001BEBF-DD82-48A4-8762-8E9394437EA7}" srcOrd="1" destOrd="0" presId="urn:microsoft.com/office/officeart/2005/8/layout/orgChart1"/>
    <dgm:cxn modelId="{8D1E5AF2-062C-4BAF-BF66-D1A4559E6F70}" srcId="{C2D0CC27-C634-4A9A-BDD4-8275B3BFD7D8}" destId="{C04B2081-2C23-4884-917E-2074915C4D59}" srcOrd="0" destOrd="0" parTransId="{36D448FD-E08D-4123-B129-50297A251FA7}" sibTransId="{2C1AA8F7-2126-4D6F-8B21-68C182B41C83}"/>
    <dgm:cxn modelId="{8ADC27AA-54E4-4D6B-9329-E86478C9E25C}" type="presOf" srcId="{C2D0CC27-C634-4A9A-BDD4-8275B3BFD7D8}" destId="{499B191E-016B-4F5C-BD47-7EAA07033FF5}" srcOrd="1" destOrd="0" presId="urn:microsoft.com/office/officeart/2005/8/layout/orgChart1"/>
    <dgm:cxn modelId="{2B2BC2FF-F170-4AC0-A30A-D2BC817950C6}" type="presOf" srcId="{1B29807C-4F9D-42D9-8E35-545B3B292C90}" destId="{A6D89135-3945-4AA3-9654-F5E9EA7CAA6D}" srcOrd="0" destOrd="0" presId="urn:microsoft.com/office/officeart/2005/8/layout/orgChart1"/>
    <dgm:cxn modelId="{E1E1B919-DEC5-4E45-BA78-C07320B42A3B}" type="presOf" srcId="{99657A4D-726A-4D20-84CE-D5377FA3A0D4}" destId="{B716CAE4-1B35-429C-A1B7-87C9C3B8C0DB}" srcOrd="0" destOrd="0" presId="urn:microsoft.com/office/officeart/2005/8/layout/orgChart1"/>
    <dgm:cxn modelId="{04AE3A6C-8B22-4CE8-84B8-386F8C02AAF2}" type="presOf" srcId="{4AFA8F8B-F775-4EEB-BF0C-8A504844E2DC}" destId="{460631CF-FCE6-4B57-9F14-8EC24BFBEDD3}" srcOrd="0" destOrd="0" presId="urn:microsoft.com/office/officeart/2005/8/layout/orgChart1"/>
    <dgm:cxn modelId="{E75B3BBC-85B6-4A23-A72B-A6518F15E3AF}" type="presOf" srcId="{E8EDEC5D-E1C6-4052-B6B9-8C787859DA28}" destId="{777269B5-40C7-4990-8ADE-ABB13F109081}" srcOrd="0" destOrd="0" presId="urn:microsoft.com/office/officeart/2005/8/layout/orgChart1"/>
    <dgm:cxn modelId="{AE540564-9B66-4509-B031-02D17C351435}" srcId="{6FBBB7B2-DCF3-412C-9EC7-B5DF0AF40103}" destId="{AA504AFD-608B-4F06-9428-A17162239B9B}" srcOrd="0" destOrd="0" parTransId="{4AFA8F8B-F775-4EEB-BF0C-8A504844E2DC}" sibTransId="{0CB31BA5-CFFC-4460-A655-095090F78909}"/>
    <dgm:cxn modelId="{D4E7CB86-21AD-4FA4-A9C3-A3A4E4A710A0}" type="presOf" srcId="{5E6CE274-6838-496B-8246-22A9EDCD91DB}" destId="{2AEC1D0E-F144-47BE-934F-9A2A0BB0972F}" srcOrd="0" destOrd="0" presId="urn:microsoft.com/office/officeart/2005/8/layout/orgChart1"/>
    <dgm:cxn modelId="{20D73872-6013-47AA-B190-D1D3CA365C3F}" type="presOf" srcId="{451BC2CC-8F3F-43E4-A5DA-19972D18BB5E}" destId="{82477E8C-D37F-4A70-89D8-6D1F58934DCE}" srcOrd="0" destOrd="0" presId="urn:microsoft.com/office/officeart/2005/8/layout/orgChart1"/>
    <dgm:cxn modelId="{8B2166B8-B0FC-41AA-A5FD-B693C3220159}" type="presOf" srcId="{B92783A4-A0A3-4C73-B818-C980F5FD9B43}" destId="{675A09C4-6BBD-43D4-8784-59CA15BE7122}" srcOrd="0" destOrd="0" presId="urn:microsoft.com/office/officeart/2005/8/layout/orgChart1"/>
    <dgm:cxn modelId="{2E2C79D3-B7D6-4D05-AA86-3C95BDFCADCD}" type="presOf" srcId="{C2D0CC27-C634-4A9A-BDD4-8275B3BFD7D8}" destId="{C731C822-CD7A-4B5A-8FCD-744BBF50C7EB}" srcOrd="0" destOrd="0" presId="urn:microsoft.com/office/officeart/2005/8/layout/orgChart1"/>
    <dgm:cxn modelId="{9A306016-BB92-442E-8639-FA27A89B3CA7}" type="presOf" srcId="{6FBBB7B2-DCF3-412C-9EC7-B5DF0AF40103}" destId="{EEA16FC9-1E3D-4811-8F50-8E8603C7BD1F}" srcOrd="0" destOrd="0" presId="urn:microsoft.com/office/officeart/2005/8/layout/orgChart1"/>
    <dgm:cxn modelId="{25F8B596-2E26-4C03-AF20-3AEFC3AB1FFC}" type="presOf" srcId="{6172E889-47AA-4E59-B263-A7A66D9EBE8E}" destId="{B7180B75-A987-45EF-9A4B-AEDEA35E0855}" srcOrd="1" destOrd="0" presId="urn:microsoft.com/office/officeart/2005/8/layout/orgChart1"/>
    <dgm:cxn modelId="{B8351364-0002-4DBA-88B0-7D1EF2C30D0A}" type="presOf" srcId="{AA504AFD-608B-4F06-9428-A17162239B9B}" destId="{C3E77465-941E-476C-B2F7-ACAEA9252068}" srcOrd="0" destOrd="0" presId="urn:microsoft.com/office/officeart/2005/8/layout/orgChart1"/>
    <dgm:cxn modelId="{A172C9D5-2FE9-4883-9D8D-7C293F61A40A}" type="presOf" srcId="{9305A80F-A6CC-4C97-874D-C654272556AA}" destId="{6A9B87A3-DE0A-45CF-8599-50A55ABB1ABD}" srcOrd="0" destOrd="0" presId="urn:microsoft.com/office/officeart/2005/8/layout/orgChart1"/>
    <dgm:cxn modelId="{D75C0543-6C96-41AC-976B-6CC761D5DC81}" type="presOf" srcId="{C04B2081-2C23-4884-917E-2074915C4D59}" destId="{F64D0551-2BEE-4D5A-BA0A-B7BBFB868E0B}" srcOrd="1" destOrd="0" presId="urn:microsoft.com/office/officeart/2005/8/layout/orgChart1"/>
    <dgm:cxn modelId="{D46AE634-F795-40D7-96C2-D9B3058020D8}" srcId="{1B29807C-4F9D-42D9-8E35-545B3B292C90}" destId="{5E6CE274-6838-496B-8246-22A9EDCD91DB}" srcOrd="0" destOrd="0" parTransId="{3A9F8AC7-3F8E-4222-84AF-B33821D9E94B}" sibTransId="{28228424-4263-47D4-8011-BE78C30C8A16}"/>
    <dgm:cxn modelId="{3C5A45E6-A17B-4536-ACF5-991E2E41EB45}" type="presOf" srcId="{D51501C1-03B0-4850-A1C0-329AF06139E1}" destId="{8E6A765A-654B-4405-9AC8-04E91E110254}" srcOrd="0" destOrd="0" presId="urn:microsoft.com/office/officeart/2005/8/layout/orgChart1"/>
    <dgm:cxn modelId="{21A9D367-5161-424B-AA9D-C15AEA015731}" type="presOf" srcId="{3A993BFB-9C66-469C-BD3D-E844AF353362}" destId="{BC13E51A-03DD-4F0A-8394-650E1A2B5FDB}" srcOrd="0" destOrd="0" presId="urn:microsoft.com/office/officeart/2005/8/layout/orgChart1"/>
    <dgm:cxn modelId="{7B935ED4-B9B5-4006-98EB-041A73E5EA79}" srcId="{5E6CE274-6838-496B-8246-22A9EDCD91DB}" destId="{6FBBB7B2-DCF3-412C-9EC7-B5DF0AF40103}" srcOrd="3" destOrd="0" parTransId="{6BF18565-CE06-4132-B0A2-DCE986E76C83}" sibTransId="{F0FC74CC-D3E2-4C7B-AD6A-BC08C84F71C3}"/>
    <dgm:cxn modelId="{4FC38FEB-6045-4E1B-85CF-390EA9180D22}" type="presOf" srcId="{5B6B6778-29E1-4BBE-8EC7-407F1112CCCA}" destId="{A779CA9C-E3AC-47E4-B6BD-E181E7630502}" srcOrd="0" destOrd="0" presId="urn:microsoft.com/office/officeart/2005/8/layout/orgChart1"/>
    <dgm:cxn modelId="{FB1DBF92-B1C0-4690-B0A4-53BC75789B02}" type="presOf" srcId="{6BF18565-CE06-4132-B0A2-DCE986E76C83}" destId="{A7220133-7406-45E3-B2B8-5929E344D5F8}" srcOrd="0" destOrd="0" presId="urn:microsoft.com/office/officeart/2005/8/layout/orgChart1"/>
    <dgm:cxn modelId="{55093A16-53BF-41E1-8444-39877CD175E2}" srcId="{99657A4D-726A-4D20-84CE-D5377FA3A0D4}" destId="{6172E889-47AA-4E59-B263-A7A66D9EBE8E}" srcOrd="0" destOrd="0" parTransId="{451BC2CC-8F3F-43E4-A5DA-19972D18BB5E}" sibTransId="{FA11BB02-9152-465B-9F14-37D0E0657CCF}"/>
    <dgm:cxn modelId="{8FEA7392-7581-4DDA-A5F5-AFC088CCB223}" type="presOf" srcId="{5B6B6778-29E1-4BBE-8EC7-407F1112CCCA}" destId="{C05B4EA0-EF08-4A99-8D05-84A514BBFB6C}" srcOrd="1" destOrd="0" presId="urn:microsoft.com/office/officeart/2005/8/layout/orgChart1"/>
    <dgm:cxn modelId="{2B5D1DC1-41D5-43A2-83F8-8562992EFF3A}" type="presOf" srcId="{36D448FD-E08D-4123-B129-50297A251FA7}" destId="{7E985023-5F88-47B1-B19B-3E4AA314724B}" srcOrd="0" destOrd="0" presId="urn:microsoft.com/office/officeart/2005/8/layout/orgChart1"/>
    <dgm:cxn modelId="{364D8E9F-44CB-409E-924F-32BB00DA37A6}" type="presOf" srcId="{5E6CE274-6838-496B-8246-22A9EDCD91DB}" destId="{8DEC2E5C-077D-499E-BB4D-0F3C8303077A}" srcOrd="1" destOrd="0" presId="urn:microsoft.com/office/officeart/2005/8/layout/orgChart1"/>
    <dgm:cxn modelId="{F87717E9-A3E0-4E4F-A3E8-37F727620B0B}" srcId="{C2D0CC27-C634-4A9A-BDD4-8275B3BFD7D8}" destId="{D51501C1-03B0-4850-A1C0-329AF06139E1}" srcOrd="1" destOrd="0" parTransId="{9305A80F-A6CC-4C97-874D-C654272556AA}" sibTransId="{0D26D16D-9520-4604-AA5F-3555020A8EEB}"/>
    <dgm:cxn modelId="{F66DC665-FA65-4C77-BF51-FA61F6576FB4}" srcId="{5E6CE274-6838-496B-8246-22A9EDCD91DB}" destId="{5B6B6778-29E1-4BBE-8EC7-407F1112CCCA}" srcOrd="2" destOrd="0" parTransId="{0C3B0357-94B2-498D-A58C-F634C50F2B34}" sibTransId="{FD8A5855-6AFB-4BD7-84B2-109FED4746C0}"/>
    <dgm:cxn modelId="{D1C3818C-2413-476B-9E3C-3B9EA71D4014}" type="presOf" srcId="{99657A4D-726A-4D20-84CE-D5377FA3A0D4}" destId="{7519F7A6-A6D0-440F-9901-96CB9B5B3E1C}" srcOrd="1" destOrd="0" presId="urn:microsoft.com/office/officeart/2005/8/layout/orgChart1"/>
    <dgm:cxn modelId="{C7B37392-0628-4DCA-92E3-C2E82619173F}" type="presOf" srcId="{6FBBB7B2-DCF3-412C-9EC7-B5DF0AF40103}" destId="{F2107F30-291F-49AC-9B3F-E8EB0EABD4F4}" srcOrd="1" destOrd="0" presId="urn:microsoft.com/office/officeart/2005/8/layout/orgChart1"/>
    <dgm:cxn modelId="{513018B7-3185-42D4-BEF4-2DFB5829D32B}" type="presOf" srcId="{D51501C1-03B0-4850-A1C0-329AF06139E1}" destId="{7DBA8A2E-D398-475D-8B1D-C8FEFFEE6E9F}" srcOrd="1" destOrd="0" presId="urn:microsoft.com/office/officeart/2005/8/layout/orgChart1"/>
    <dgm:cxn modelId="{5D94B8CC-1DB3-4462-B61C-BD01B1EEF2B4}" type="presOf" srcId="{0C3B0357-94B2-498D-A58C-F634C50F2B34}" destId="{BA684DA9-C0F9-46AC-96A9-37CA3B629024}" srcOrd="0" destOrd="0" presId="urn:microsoft.com/office/officeart/2005/8/layout/orgChart1"/>
    <dgm:cxn modelId="{63830CC7-7D85-44C3-950B-0F91825A875B}" type="presOf" srcId="{6172E889-47AA-4E59-B263-A7A66D9EBE8E}" destId="{641BAD3B-6853-4894-8AB8-73139324ACA6}" srcOrd="0" destOrd="0" presId="urn:microsoft.com/office/officeart/2005/8/layout/orgChart1"/>
    <dgm:cxn modelId="{5F60DB10-D80C-4AF4-8A82-81A9C6BEEC78}" srcId="{5E6CE274-6838-496B-8246-22A9EDCD91DB}" destId="{99657A4D-726A-4D20-84CE-D5377FA3A0D4}" srcOrd="0" destOrd="0" parTransId="{E8EDEC5D-E1C6-4052-B6B9-8C787859DA28}" sibTransId="{78B4A4DA-21FC-41A4-8BA1-1550EA1446D4}"/>
    <dgm:cxn modelId="{2E48B072-92E0-4246-9194-97DE8F134F45}" srcId="{99657A4D-726A-4D20-84CE-D5377FA3A0D4}" destId="{B92783A4-A0A3-4C73-B818-C980F5FD9B43}" srcOrd="1" destOrd="0" parTransId="{475C7F83-9E02-4C34-AFAD-6D3963F358E8}" sibTransId="{B18C28F0-359E-4089-942F-27FFF4C1A268}"/>
    <dgm:cxn modelId="{FF61C564-BAE1-4263-BE02-5B6DE58977CB}" type="presParOf" srcId="{A6D89135-3945-4AA3-9654-F5E9EA7CAA6D}" destId="{4A37345E-A9C9-4CC6-8508-EF35943A7A51}" srcOrd="0" destOrd="0" presId="urn:microsoft.com/office/officeart/2005/8/layout/orgChart1"/>
    <dgm:cxn modelId="{35E47E59-542C-4BD7-B565-36A9DAB83414}" type="presParOf" srcId="{4A37345E-A9C9-4CC6-8508-EF35943A7A51}" destId="{79B8DB84-7EFD-4950-863C-CE284C6B4DB2}" srcOrd="0" destOrd="0" presId="urn:microsoft.com/office/officeart/2005/8/layout/orgChart1"/>
    <dgm:cxn modelId="{334A3D2E-7674-4D44-B47D-EA3BB2A93A80}" type="presParOf" srcId="{79B8DB84-7EFD-4950-863C-CE284C6B4DB2}" destId="{2AEC1D0E-F144-47BE-934F-9A2A0BB0972F}" srcOrd="0" destOrd="0" presId="urn:microsoft.com/office/officeart/2005/8/layout/orgChart1"/>
    <dgm:cxn modelId="{3EB54D4C-664D-4C25-8157-36E0BFC2A5ED}" type="presParOf" srcId="{79B8DB84-7EFD-4950-863C-CE284C6B4DB2}" destId="{8DEC2E5C-077D-499E-BB4D-0F3C8303077A}" srcOrd="1" destOrd="0" presId="urn:microsoft.com/office/officeart/2005/8/layout/orgChart1"/>
    <dgm:cxn modelId="{130B6886-B952-43E0-B8FB-3DED8BBEEEA9}" type="presParOf" srcId="{4A37345E-A9C9-4CC6-8508-EF35943A7A51}" destId="{A2ABC587-F116-443D-89C2-423BECFC8F56}" srcOrd="1" destOrd="0" presId="urn:microsoft.com/office/officeart/2005/8/layout/orgChart1"/>
    <dgm:cxn modelId="{80E18E98-E140-43E0-859B-C7EC0B97F74A}" type="presParOf" srcId="{A2ABC587-F116-443D-89C2-423BECFC8F56}" destId="{777269B5-40C7-4990-8ADE-ABB13F109081}" srcOrd="0" destOrd="0" presId="urn:microsoft.com/office/officeart/2005/8/layout/orgChart1"/>
    <dgm:cxn modelId="{334BB853-3E12-4314-B877-17C649A548C5}" type="presParOf" srcId="{A2ABC587-F116-443D-89C2-423BECFC8F56}" destId="{BA4B8F71-B66E-405D-8231-92344E0B59FF}" srcOrd="1" destOrd="0" presId="urn:microsoft.com/office/officeart/2005/8/layout/orgChart1"/>
    <dgm:cxn modelId="{A3007F78-A6E2-445A-BD65-FF56B9E5FBB7}" type="presParOf" srcId="{BA4B8F71-B66E-405D-8231-92344E0B59FF}" destId="{7E9171F3-BCD2-47DB-BA10-4EFA49236D05}" srcOrd="0" destOrd="0" presId="urn:microsoft.com/office/officeart/2005/8/layout/orgChart1"/>
    <dgm:cxn modelId="{112850E6-6491-4346-8E11-991579BC73A6}" type="presParOf" srcId="{7E9171F3-BCD2-47DB-BA10-4EFA49236D05}" destId="{B716CAE4-1B35-429C-A1B7-87C9C3B8C0DB}" srcOrd="0" destOrd="0" presId="urn:microsoft.com/office/officeart/2005/8/layout/orgChart1"/>
    <dgm:cxn modelId="{FDD4831A-9775-47BF-ADCE-5CBE7A5F8EF2}" type="presParOf" srcId="{7E9171F3-BCD2-47DB-BA10-4EFA49236D05}" destId="{7519F7A6-A6D0-440F-9901-96CB9B5B3E1C}" srcOrd="1" destOrd="0" presId="urn:microsoft.com/office/officeart/2005/8/layout/orgChart1"/>
    <dgm:cxn modelId="{D5CD8266-3480-4C98-A7BE-DA0F4960C56C}" type="presParOf" srcId="{BA4B8F71-B66E-405D-8231-92344E0B59FF}" destId="{629F433C-ABD3-411B-B348-1B37218E997A}" srcOrd="1" destOrd="0" presId="urn:microsoft.com/office/officeart/2005/8/layout/orgChart1"/>
    <dgm:cxn modelId="{39FC4920-EC80-4DE2-9D7A-C425D559AD30}" type="presParOf" srcId="{629F433C-ABD3-411B-B348-1B37218E997A}" destId="{82477E8C-D37F-4A70-89D8-6D1F58934DCE}" srcOrd="0" destOrd="0" presId="urn:microsoft.com/office/officeart/2005/8/layout/orgChart1"/>
    <dgm:cxn modelId="{5F650377-2713-4361-B9F6-4A7DACF7163F}" type="presParOf" srcId="{629F433C-ABD3-411B-B348-1B37218E997A}" destId="{24A653EE-9739-4BD2-99FC-3AC928CF1E67}" srcOrd="1" destOrd="0" presId="urn:microsoft.com/office/officeart/2005/8/layout/orgChart1"/>
    <dgm:cxn modelId="{6ADE0931-7426-4565-B84E-CCEF104BCEC1}" type="presParOf" srcId="{24A653EE-9739-4BD2-99FC-3AC928CF1E67}" destId="{5426D73D-7E52-4954-8436-AA8C008EE770}" srcOrd="0" destOrd="0" presId="urn:microsoft.com/office/officeart/2005/8/layout/orgChart1"/>
    <dgm:cxn modelId="{E716975D-2C82-4648-812E-25D0D743DDE7}" type="presParOf" srcId="{5426D73D-7E52-4954-8436-AA8C008EE770}" destId="{641BAD3B-6853-4894-8AB8-73139324ACA6}" srcOrd="0" destOrd="0" presId="urn:microsoft.com/office/officeart/2005/8/layout/orgChart1"/>
    <dgm:cxn modelId="{3F5321FC-F0EB-4081-9A5C-83BFABDC1307}" type="presParOf" srcId="{5426D73D-7E52-4954-8436-AA8C008EE770}" destId="{B7180B75-A987-45EF-9A4B-AEDEA35E0855}" srcOrd="1" destOrd="0" presId="urn:microsoft.com/office/officeart/2005/8/layout/orgChart1"/>
    <dgm:cxn modelId="{A041826E-27CE-480A-A820-C60881434CC8}" type="presParOf" srcId="{24A653EE-9739-4BD2-99FC-3AC928CF1E67}" destId="{F3157F5A-5EDA-4720-8AC8-2A554E921950}" srcOrd="1" destOrd="0" presId="urn:microsoft.com/office/officeart/2005/8/layout/orgChart1"/>
    <dgm:cxn modelId="{62E12188-A2EF-471B-A352-22EE347EE26F}" type="presParOf" srcId="{24A653EE-9739-4BD2-99FC-3AC928CF1E67}" destId="{3F55317E-DAA8-4C25-90CB-191E59207B99}" srcOrd="2" destOrd="0" presId="urn:microsoft.com/office/officeart/2005/8/layout/orgChart1"/>
    <dgm:cxn modelId="{67100A54-1C5F-4B77-A548-AB51F575A0A3}" type="presParOf" srcId="{629F433C-ABD3-411B-B348-1B37218E997A}" destId="{0CA9423E-6FA8-461C-93C1-FDAEDDDFE69E}" srcOrd="2" destOrd="0" presId="urn:microsoft.com/office/officeart/2005/8/layout/orgChart1"/>
    <dgm:cxn modelId="{4660EAE4-CB0C-4316-A4D5-4AAA2E91A3C5}" type="presParOf" srcId="{629F433C-ABD3-411B-B348-1B37218E997A}" destId="{56A47800-F0B7-4987-B6B1-A63B2831424F}" srcOrd="3" destOrd="0" presId="urn:microsoft.com/office/officeart/2005/8/layout/orgChart1"/>
    <dgm:cxn modelId="{20A0CF4D-6708-46E0-B637-0B13AB5B9A72}" type="presParOf" srcId="{56A47800-F0B7-4987-B6B1-A63B2831424F}" destId="{FE5CEC45-507F-485A-8EBF-EB5FE3BF2D7E}" srcOrd="0" destOrd="0" presId="urn:microsoft.com/office/officeart/2005/8/layout/orgChart1"/>
    <dgm:cxn modelId="{5F173868-AD7A-4401-B946-40A9E5F762A9}" type="presParOf" srcId="{FE5CEC45-507F-485A-8EBF-EB5FE3BF2D7E}" destId="{675A09C4-6BBD-43D4-8784-59CA15BE7122}" srcOrd="0" destOrd="0" presId="urn:microsoft.com/office/officeart/2005/8/layout/orgChart1"/>
    <dgm:cxn modelId="{938B5B21-6BE6-4C0A-9382-0B99670D3722}" type="presParOf" srcId="{FE5CEC45-507F-485A-8EBF-EB5FE3BF2D7E}" destId="{CC9603A6-E696-4128-B21F-F4FEAEB1BCF3}" srcOrd="1" destOrd="0" presId="urn:microsoft.com/office/officeart/2005/8/layout/orgChart1"/>
    <dgm:cxn modelId="{C988FED1-86DC-4549-88AE-36A215775F1D}" type="presParOf" srcId="{56A47800-F0B7-4987-B6B1-A63B2831424F}" destId="{2A902721-90F7-4205-98A1-E2CD24B83005}" srcOrd="1" destOrd="0" presId="urn:microsoft.com/office/officeart/2005/8/layout/orgChart1"/>
    <dgm:cxn modelId="{FD8E853A-E31C-4AD2-93CA-4DB3FF3169EF}" type="presParOf" srcId="{56A47800-F0B7-4987-B6B1-A63B2831424F}" destId="{AEFEB75E-C7C2-49F4-9C45-47B9027B3D88}" srcOrd="2" destOrd="0" presId="urn:microsoft.com/office/officeart/2005/8/layout/orgChart1"/>
    <dgm:cxn modelId="{56AF78BE-A19E-451A-BAEC-86EC818D6A7B}" type="presParOf" srcId="{BA4B8F71-B66E-405D-8231-92344E0B59FF}" destId="{90580598-CE66-4EEA-A34D-1E174CB1A829}" srcOrd="2" destOrd="0" presId="urn:microsoft.com/office/officeart/2005/8/layout/orgChart1"/>
    <dgm:cxn modelId="{360E5852-C03A-40A1-9D06-F498D98F7B13}" type="presParOf" srcId="{A2ABC587-F116-443D-89C2-423BECFC8F56}" destId="{BC13E51A-03DD-4F0A-8394-650E1A2B5FDB}" srcOrd="2" destOrd="0" presId="urn:microsoft.com/office/officeart/2005/8/layout/orgChart1"/>
    <dgm:cxn modelId="{50136197-A6D4-4154-A13F-09BF62D2C3B4}" type="presParOf" srcId="{A2ABC587-F116-443D-89C2-423BECFC8F56}" destId="{8192665D-AA90-425C-963F-859A15D17E2A}" srcOrd="3" destOrd="0" presId="urn:microsoft.com/office/officeart/2005/8/layout/orgChart1"/>
    <dgm:cxn modelId="{64D07DF2-E74B-4E7D-A22F-1E1C2A1C4E1E}" type="presParOf" srcId="{8192665D-AA90-425C-963F-859A15D17E2A}" destId="{7D6FC5F0-DC3D-4A37-AF1B-61C0BA27ED79}" srcOrd="0" destOrd="0" presId="urn:microsoft.com/office/officeart/2005/8/layout/orgChart1"/>
    <dgm:cxn modelId="{8BB19B3E-2874-463E-AC92-27CB84545254}" type="presParOf" srcId="{7D6FC5F0-DC3D-4A37-AF1B-61C0BA27ED79}" destId="{C731C822-CD7A-4B5A-8FCD-744BBF50C7EB}" srcOrd="0" destOrd="0" presId="urn:microsoft.com/office/officeart/2005/8/layout/orgChart1"/>
    <dgm:cxn modelId="{DDD8A8F8-123B-4DEB-8D96-1A87F2571CBD}" type="presParOf" srcId="{7D6FC5F0-DC3D-4A37-AF1B-61C0BA27ED79}" destId="{499B191E-016B-4F5C-BD47-7EAA07033FF5}" srcOrd="1" destOrd="0" presId="urn:microsoft.com/office/officeart/2005/8/layout/orgChart1"/>
    <dgm:cxn modelId="{48C0631D-4131-4794-B585-921CEE2E74D5}" type="presParOf" srcId="{8192665D-AA90-425C-963F-859A15D17E2A}" destId="{491722C4-9594-473F-BF47-B8C8FBD0C52F}" srcOrd="1" destOrd="0" presId="urn:microsoft.com/office/officeart/2005/8/layout/orgChart1"/>
    <dgm:cxn modelId="{29B9A295-D1DE-4958-86A1-0222A2768356}" type="presParOf" srcId="{491722C4-9594-473F-BF47-B8C8FBD0C52F}" destId="{7E985023-5F88-47B1-B19B-3E4AA314724B}" srcOrd="0" destOrd="0" presId="urn:microsoft.com/office/officeart/2005/8/layout/orgChart1"/>
    <dgm:cxn modelId="{9E07538D-49D3-4E5D-8ED4-FF37ADB465C3}" type="presParOf" srcId="{491722C4-9594-473F-BF47-B8C8FBD0C52F}" destId="{FF87C4D4-20B2-4116-9D07-DA082DB5C33F}" srcOrd="1" destOrd="0" presId="urn:microsoft.com/office/officeart/2005/8/layout/orgChart1"/>
    <dgm:cxn modelId="{827543BB-B258-4639-8EAC-8E2F838ECD0E}" type="presParOf" srcId="{FF87C4D4-20B2-4116-9D07-DA082DB5C33F}" destId="{BD7E062C-5999-44D4-8BE0-30AF55F80CAC}" srcOrd="0" destOrd="0" presId="urn:microsoft.com/office/officeart/2005/8/layout/orgChart1"/>
    <dgm:cxn modelId="{CB5CFFFC-2E5A-4441-9E61-F7DA18663CE0}" type="presParOf" srcId="{BD7E062C-5999-44D4-8BE0-30AF55F80CAC}" destId="{C971A5AA-1D30-494B-8769-0A12D2030B8A}" srcOrd="0" destOrd="0" presId="urn:microsoft.com/office/officeart/2005/8/layout/orgChart1"/>
    <dgm:cxn modelId="{7516312E-72C5-44B5-B16D-5BB20A50B990}" type="presParOf" srcId="{BD7E062C-5999-44D4-8BE0-30AF55F80CAC}" destId="{F64D0551-2BEE-4D5A-BA0A-B7BBFB868E0B}" srcOrd="1" destOrd="0" presId="urn:microsoft.com/office/officeart/2005/8/layout/orgChart1"/>
    <dgm:cxn modelId="{90DE3427-9B39-474C-8E05-D6BED0EF428E}" type="presParOf" srcId="{FF87C4D4-20B2-4116-9D07-DA082DB5C33F}" destId="{56534DCA-4535-43A1-AE87-AF6819666DC6}" srcOrd="1" destOrd="0" presId="urn:microsoft.com/office/officeart/2005/8/layout/orgChart1"/>
    <dgm:cxn modelId="{D90F2BC6-53EB-4D47-A99C-7DE408C911C4}" type="presParOf" srcId="{FF87C4D4-20B2-4116-9D07-DA082DB5C33F}" destId="{B94E1393-A0CE-42E2-A591-C3257BDC6104}" srcOrd="2" destOrd="0" presId="urn:microsoft.com/office/officeart/2005/8/layout/orgChart1"/>
    <dgm:cxn modelId="{5AEC174D-1529-4A30-BC76-AFBD22C10B17}" type="presParOf" srcId="{491722C4-9594-473F-BF47-B8C8FBD0C52F}" destId="{6A9B87A3-DE0A-45CF-8599-50A55ABB1ABD}" srcOrd="2" destOrd="0" presId="urn:microsoft.com/office/officeart/2005/8/layout/orgChart1"/>
    <dgm:cxn modelId="{08B780D3-A165-4875-A1AA-16C3040B7228}" type="presParOf" srcId="{491722C4-9594-473F-BF47-B8C8FBD0C52F}" destId="{9F76D841-A607-4DA8-AEA4-65BFC80F7711}" srcOrd="3" destOrd="0" presId="urn:microsoft.com/office/officeart/2005/8/layout/orgChart1"/>
    <dgm:cxn modelId="{28889FDA-575A-460F-A4B3-1420683AD7FD}" type="presParOf" srcId="{9F76D841-A607-4DA8-AEA4-65BFC80F7711}" destId="{E46F69A8-E239-4071-A040-556F053748EB}" srcOrd="0" destOrd="0" presId="urn:microsoft.com/office/officeart/2005/8/layout/orgChart1"/>
    <dgm:cxn modelId="{BEB0A629-4D1A-4769-9C7B-4B042FA4CE42}" type="presParOf" srcId="{E46F69A8-E239-4071-A040-556F053748EB}" destId="{8E6A765A-654B-4405-9AC8-04E91E110254}" srcOrd="0" destOrd="0" presId="urn:microsoft.com/office/officeart/2005/8/layout/orgChart1"/>
    <dgm:cxn modelId="{CB0D1884-92EC-4967-AC12-9C11D3B49F99}" type="presParOf" srcId="{E46F69A8-E239-4071-A040-556F053748EB}" destId="{7DBA8A2E-D398-475D-8B1D-C8FEFFEE6E9F}" srcOrd="1" destOrd="0" presId="urn:microsoft.com/office/officeart/2005/8/layout/orgChart1"/>
    <dgm:cxn modelId="{2A0A20B4-269B-4D07-A33C-80016091F092}" type="presParOf" srcId="{9F76D841-A607-4DA8-AEA4-65BFC80F7711}" destId="{B69ACE6D-94EE-432C-B336-2EB8ECC31EF1}" srcOrd="1" destOrd="0" presId="urn:microsoft.com/office/officeart/2005/8/layout/orgChart1"/>
    <dgm:cxn modelId="{92A028C7-B8DD-4438-AD5A-A334E10CD9D0}" type="presParOf" srcId="{9F76D841-A607-4DA8-AEA4-65BFC80F7711}" destId="{19D34FC8-44F4-4293-B9B6-0C3CECF28171}" srcOrd="2" destOrd="0" presId="urn:microsoft.com/office/officeart/2005/8/layout/orgChart1"/>
    <dgm:cxn modelId="{0DAD8FF2-6341-48F8-9DFF-DB12B68349C5}" type="presParOf" srcId="{8192665D-AA90-425C-963F-859A15D17E2A}" destId="{BAFE4181-7DA3-4245-95C8-D4A209608373}" srcOrd="2" destOrd="0" presId="urn:microsoft.com/office/officeart/2005/8/layout/orgChart1"/>
    <dgm:cxn modelId="{916C3F53-E004-4083-AB79-F5D081401D65}" type="presParOf" srcId="{A2ABC587-F116-443D-89C2-423BECFC8F56}" destId="{BA684DA9-C0F9-46AC-96A9-37CA3B629024}" srcOrd="4" destOrd="0" presId="urn:microsoft.com/office/officeart/2005/8/layout/orgChart1"/>
    <dgm:cxn modelId="{89CE78DE-A7C4-49F6-AA91-EBA503495AA8}" type="presParOf" srcId="{A2ABC587-F116-443D-89C2-423BECFC8F56}" destId="{3A4AF23E-16CA-494E-9DCC-2D949D313CF0}" srcOrd="5" destOrd="0" presId="urn:microsoft.com/office/officeart/2005/8/layout/orgChart1"/>
    <dgm:cxn modelId="{4224CCDE-3E4C-4447-A8B2-041CBDD71A6A}" type="presParOf" srcId="{3A4AF23E-16CA-494E-9DCC-2D949D313CF0}" destId="{5C60C3C5-61E5-40B5-BA88-912A9A666A68}" srcOrd="0" destOrd="0" presId="urn:microsoft.com/office/officeart/2005/8/layout/orgChart1"/>
    <dgm:cxn modelId="{FF7A6A8D-51E2-4FBA-AC4E-8B29276C5AD3}" type="presParOf" srcId="{5C60C3C5-61E5-40B5-BA88-912A9A666A68}" destId="{A779CA9C-E3AC-47E4-B6BD-E181E7630502}" srcOrd="0" destOrd="0" presId="urn:microsoft.com/office/officeart/2005/8/layout/orgChart1"/>
    <dgm:cxn modelId="{C517AB4C-EDCD-4E2B-A873-370E025F7249}" type="presParOf" srcId="{5C60C3C5-61E5-40B5-BA88-912A9A666A68}" destId="{C05B4EA0-EF08-4A99-8D05-84A514BBFB6C}" srcOrd="1" destOrd="0" presId="urn:microsoft.com/office/officeart/2005/8/layout/orgChart1"/>
    <dgm:cxn modelId="{1A016BF7-0C9A-4536-9069-381C4D28DF6D}" type="presParOf" srcId="{3A4AF23E-16CA-494E-9DCC-2D949D313CF0}" destId="{A167B537-C844-4177-A94C-EEB058E60CBC}" srcOrd="1" destOrd="0" presId="urn:microsoft.com/office/officeart/2005/8/layout/orgChart1"/>
    <dgm:cxn modelId="{FA86A870-242A-4A86-B930-9957A0A78183}" type="presParOf" srcId="{3A4AF23E-16CA-494E-9DCC-2D949D313CF0}" destId="{997856F4-39F0-4279-92C3-F2FB60B0D0DD}" srcOrd="2" destOrd="0" presId="urn:microsoft.com/office/officeart/2005/8/layout/orgChart1"/>
    <dgm:cxn modelId="{44002E59-708A-4281-BC4D-55BF5AF93126}" type="presParOf" srcId="{A2ABC587-F116-443D-89C2-423BECFC8F56}" destId="{A7220133-7406-45E3-B2B8-5929E344D5F8}" srcOrd="6" destOrd="0" presId="urn:microsoft.com/office/officeart/2005/8/layout/orgChart1"/>
    <dgm:cxn modelId="{E60A2804-803D-4B03-9F32-23CB9DC9B8F3}" type="presParOf" srcId="{A2ABC587-F116-443D-89C2-423BECFC8F56}" destId="{799C9DB6-F127-4B10-8DA8-CF7E5479D09B}" srcOrd="7" destOrd="0" presId="urn:microsoft.com/office/officeart/2005/8/layout/orgChart1"/>
    <dgm:cxn modelId="{A5DA3760-3FD6-4BCB-9857-E613E4501030}" type="presParOf" srcId="{799C9DB6-F127-4B10-8DA8-CF7E5479D09B}" destId="{6611B1A6-E8D8-4230-8CA7-FCAB55E303A0}" srcOrd="0" destOrd="0" presId="urn:microsoft.com/office/officeart/2005/8/layout/orgChart1"/>
    <dgm:cxn modelId="{E536335D-AEDA-48BC-BCC7-8156383EF507}" type="presParOf" srcId="{6611B1A6-E8D8-4230-8CA7-FCAB55E303A0}" destId="{EEA16FC9-1E3D-4811-8F50-8E8603C7BD1F}" srcOrd="0" destOrd="0" presId="urn:microsoft.com/office/officeart/2005/8/layout/orgChart1"/>
    <dgm:cxn modelId="{DA6887EE-9591-4826-8E7C-8566A9AFEB8A}" type="presParOf" srcId="{6611B1A6-E8D8-4230-8CA7-FCAB55E303A0}" destId="{F2107F30-291F-49AC-9B3F-E8EB0EABD4F4}" srcOrd="1" destOrd="0" presId="urn:microsoft.com/office/officeart/2005/8/layout/orgChart1"/>
    <dgm:cxn modelId="{6A7D6829-6DC7-4D6A-B02F-631AD4F0898A}" type="presParOf" srcId="{799C9DB6-F127-4B10-8DA8-CF7E5479D09B}" destId="{90F2DA75-C8D1-4500-8958-5CF4E1FA1B2F}" srcOrd="1" destOrd="0" presId="urn:microsoft.com/office/officeart/2005/8/layout/orgChart1"/>
    <dgm:cxn modelId="{4E1CE1BE-E1B4-4EC4-B89B-412573B2644A}" type="presParOf" srcId="{90F2DA75-C8D1-4500-8958-5CF4E1FA1B2F}" destId="{460631CF-FCE6-4B57-9F14-8EC24BFBEDD3}" srcOrd="0" destOrd="0" presId="urn:microsoft.com/office/officeart/2005/8/layout/orgChart1"/>
    <dgm:cxn modelId="{15BAC94A-612A-4BD2-860E-745CD258D637}" type="presParOf" srcId="{90F2DA75-C8D1-4500-8958-5CF4E1FA1B2F}" destId="{5A67BACD-7B60-4ED0-928F-34F92FE2ABF3}" srcOrd="1" destOrd="0" presId="urn:microsoft.com/office/officeart/2005/8/layout/orgChart1"/>
    <dgm:cxn modelId="{18471CF5-7BF2-4C38-8F55-65D80EFB2F18}" type="presParOf" srcId="{5A67BACD-7B60-4ED0-928F-34F92FE2ABF3}" destId="{184AFF2C-00B5-408A-A49B-458EE4D55084}" srcOrd="0" destOrd="0" presId="urn:microsoft.com/office/officeart/2005/8/layout/orgChart1"/>
    <dgm:cxn modelId="{11F1C5B4-3EAC-4EDD-97F0-2641D43E074C}" type="presParOf" srcId="{184AFF2C-00B5-408A-A49B-458EE4D55084}" destId="{C3E77465-941E-476C-B2F7-ACAEA9252068}" srcOrd="0" destOrd="0" presId="urn:microsoft.com/office/officeart/2005/8/layout/orgChart1"/>
    <dgm:cxn modelId="{54FED15E-6E37-4500-870C-2914B488E4A0}" type="presParOf" srcId="{184AFF2C-00B5-408A-A49B-458EE4D55084}" destId="{6001BEBF-DD82-48A4-8762-8E9394437EA7}" srcOrd="1" destOrd="0" presId="urn:microsoft.com/office/officeart/2005/8/layout/orgChart1"/>
    <dgm:cxn modelId="{49D92166-A5D7-447F-8A8E-0DA8394C3AC0}" type="presParOf" srcId="{5A67BACD-7B60-4ED0-928F-34F92FE2ABF3}" destId="{A428D9A0-EC25-4A00-8F2E-A7643AFED438}" srcOrd="1" destOrd="0" presId="urn:microsoft.com/office/officeart/2005/8/layout/orgChart1"/>
    <dgm:cxn modelId="{D55763A6-1EB0-440D-AA2C-805C2B06271E}" type="presParOf" srcId="{5A67BACD-7B60-4ED0-928F-34F92FE2ABF3}" destId="{D320D46F-4023-4459-8131-1DBA29A2B284}" srcOrd="2" destOrd="0" presId="urn:microsoft.com/office/officeart/2005/8/layout/orgChart1"/>
    <dgm:cxn modelId="{FEDF2D14-C707-49D6-AE79-44C971CA4DF0}" type="presParOf" srcId="{799C9DB6-F127-4B10-8DA8-CF7E5479D09B}" destId="{3235A962-BDDD-4307-BCE6-3282166A5608}" srcOrd="2" destOrd="0" presId="urn:microsoft.com/office/officeart/2005/8/layout/orgChart1"/>
    <dgm:cxn modelId="{43EAD658-2E24-4AEC-93BD-B0051311799F}" type="presParOf" srcId="{4A37345E-A9C9-4CC6-8508-EF35943A7A51}" destId="{768CDD61-901F-4547-A997-F39931F285D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BD2AB-8699-4EDC-AF46-61C8BD38CDB5}">
      <dsp:nvSpPr>
        <dsp:cNvPr id="0" name=""/>
        <dsp:cNvSpPr/>
      </dsp:nvSpPr>
      <dsp:spPr>
        <a:xfrm>
          <a:off x="2642088" y="508517"/>
          <a:ext cx="2362963" cy="117171"/>
        </a:xfrm>
        <a:custGeom>
          <a:avLst/>
          <a:gdLst/>
          <a:ahLst/>
          <a:cxnLst/>
          <a:rect l="0" t="0" r="0" b="0"/>
          <a:pathLst>
            <a:path>
              <a:moveTo>
                <a:pt x="0" y="0"/>
              </a:moveTo>
              <a:lnTo>
                <a:pt x="0" y="58585"/>
              </a:lnTo>
              <a:lnTo>
                <a:pt x="2362963" y="58585"/>
              </a:lnTo>
              <a:lnTo>
                <a:pt x="2362963"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2DF0F6-B05D-4FED-8C81-9BE448B86F6D}">
      <dsp:nvSpPr>
        <dsp:cNvPr id="0" name=""/>
        <dsp:cNvSpPr/>
      </dsp:nvSpPr>
      <dsp:spPr>
        <a:xfrm>
          <a:off x="2642088" y="508517"/>
          <a:ext cx="1687830" cy="117171"/>
        </a:xfrm>
        <a:custGeom>
          <a:avLst/>
          <a:gdLst/>
          <a:ahLst/>
          <a:cxnLst/>
          <a:rect l="0" t="0" r="0" b="0"/>
          <a:pathLst>
            <a:path>
              <a:moveTo>
                <a:pt x="0" y="0"/>
              </a:moveTo>
              <a:lnTo>
                <a:pt x="0" y="58585"/>
              </a:lnTo>
              <a:lnTo>
                <a:pt x="1687830" y="58585"/>
              </a:lnTo>
              <a:lnTo>
                <a:pt x="1687830"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F9907-9A01-4F82-8031-9EB8BAB1FEA4}">
      <dsp:nvSpPr>
        <dsp:cNvPr id="0" name=""/>
        <dsp:cNvSpPr/>
      </dsp:nvSpPr>
      <dsp:spPr>
        <a:xfrm>
          <a:off x="2642088" y="508517"/>
          <a:ext cx="1012698" cy="117171"/>
        </a:xfrm>
        <a:custGeom>
          <a:avLst/>
          <a:gdLst/>
          <a:ahLst/>
          <a:cxnLst/>
          <a:rect l="0" t="0" r="0" b="0"/>
          <a:pathLst>
            <a:path>
              <a:moveTo>
                <a:pt x="0" y="0"/>
              </a:moveTo>
              <a:lnTo>
                <a:pt x="0" y="58585"/>
              </a:lnTo>
              <a:lnTo>
                <a:pt x="1012698" y="58585"/>
              </a:lnTo>
              <a:lnTo>
                <a:pt x="1012698"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97A11B-E3FE-4A0F-99F8-030D1C75D75B}">
      <dsp:nvSpPr>
        <dsp:cNvPr id="0" name=""/>
        <dsp:cNvSpPr/>
      </dsp:nvSpPr>
      <dsp:spPr>
        <a:xfrm>
          <a:off x="2642088" y="508517"/>
          <a:ext cx="337566" cy="117171"/>
        </a:xfrm>
        <a:custGeom>
          <a:avLst/>
          <a:gdLst/>
          <a:ahLst/>
          <a:cxnLst/>
          <a:rect l="0" t="0" r="0" b="0"/>
          <a:pathLst>
            <a:path>
              <a:moveTo>
                <a:pt x="0" y="0"/>
              </a:moveTo>
              <a:lnTo>
                <a:pt x="0" y="58585"/>
              </a:lnTo>
              <a:lnTo>
                <a:pt x="337566" y="58585"/>
              </a:lnTo>
              <a:lnTo>
                <a:pt x="337566"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FA6E18-28FC-4F38-98FB-ADA263D8F3B5}">
      <dsp:nvSpPr>
        <dsp:cNvPr id="0" name=""/>
        <dsp:cNvSpPr/>
      </dsp:nvSpPr>
      <dsp:spPr>
        <a:xfrm>
          <a:off x="2304522" y="508517"/>
          <a:ext cx="337566" cy="117171"/>
        </a:xfrm>
        <a:custGeom>
          <a:avLst/>
          <a:gdLst/>
          <a:ahLst/>
          <a:cxnLst/>
          <a:rect l="0" t="0" r="0" b="0"/>
          <a:pathLst>
            <a:path>
              <a:moveTo>
                <a:pt x="337566" y="0"/>
              </a:moveTo>
              <a:lnTo>
                <a:pt x="337566" y="58585"/>
              </a:lnTo>
              <a:lnTo>
                <a:pt x="0" y="58585"/>
              </a:lnTo>
              <a:lnTo>
                <a:pt x="0"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7104D-D414-4621-B9A3-337F59000EB4}">
      <dsp:nvSpPr>
        <dsp:cNvPr id="0" name=""/>
        <dsp:cNvSpPr/>
      </dsp:nvSpPr>
      <dsp:spPr>
        <a:xfrm>
          <a:off x="1629390" y="508517"/>
          <a:ext cx="1012698" cy="117171"/>
        </a:xfrm>
        <a:custGeom>
          <a:avLst/>
          <a:gdLst/>
          <a:ahLst/>
          <a:cxnLst/>
          <a:rect l="0" t="0" r="0" b="0"/>
          <a:pathLst>
            <a:path>
              <a:moveTo>
                <a:pt x="1012698" y="0"/>
              </a:moveTo>
              <a:lnTo>
                <a:pt x="1012698" y="58585"/>
              </a:lnTo>
              <a:lnTo>
                <a:pt x="0" y="58585"/>
              </a:lnTo>
              <a:lnTo>
                <a:pt x="0"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D5938-BEF4-49EC-AB2C-55B717CEB87A}">
      <dsp:nvSpPr>
        <dsp:cNvPr id="0" name=""/>
        <dsp:cNvSpPr/>
      </dsp:nvSpPr>
      <dsp:spPr>
        <a:xfrm>
          <a:off x="954257" y="508517"/>
          <a:ext cx="1687830" cy="117171"/>
        </a:xfrm>
        <a:custGeom>
          <a:avLst/>
          <a:gdLst/>
          <a:ahLst/>
          <a:cxnLst/>
          <a:rect l="0" t="0" r="0" b="0"/>
          <a:pathLst>
            <a:path>
              <a:moveTo>
                <a:pt x="1687830" y="0"/>
              </a:moveTo>
              <a:lnTo>
                <a:pt x="1687830" y="58585"/>
              </a:lnTo>
              <a:lnTo>
                <a:pt x="0" y="58585"/>
              </a:lnTo>
              <a:lnTo>
                <a:pt x="0"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783010-FE44-4ECB-8440-5C3DA0F35F43}">
      <dsp:nvSpPr>
        <dsp:cNvPr id="0" name=""/>
        <dsp:cNvSpPr/>
      </dsp:nvSpPr>
      <dsp:spPr>
        <a:xfrm>
          <a:off x="279125" y="508517"/>
          <a:ext cx="2362963" cy="117171"/>
        </a:xfrm>
        <a:custGeom>
          <a:avLst/>
          <a:gdLst/>
          <a:ahLst/>
          <a:cxnLst/>
          <a:rect l="0" t="0" r="0" b="0"/>
          <a:pathLst>
            <a:path>
              <a:moveTo>
                <a:pt x="2362963" y="0"/>
              </a:moveTo>
              <a:lnTo>
                <a:pt x="2362963" y="58585"/>
              </a:lnTo>
              <a:lnTo>
                <a:pt x="0" y="58585"/>
              </a:lnTo>
              <a:lnTo>
                <a:pt x="0" y="1171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1FF2A-3128-4F1A-AB64-E86CDA4A4B1E}">
      <dsp:nvSpPr>
        <dsp:cNvPr id="0" name=""/>
        <dsp:cNvSpPr/>
      </dsp:nvSpPr>
      <dsp:spPr>
        <a:xfrm>
          <a:off x="2363108" y="229537"/>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CEO</a:t>
          </a:r>
        </a:p>
      </dsp:txBody>
      <dsp:txXfrm>
        <a:off x="2363108" y="229537"/>
        <a:ext cx="557960" cy="278980"/>
      </dsp:txXfrm>
    </dsp:sp>
    <dsp:sp modelId="{52B0F04B-DD8E-4031-9CC6-FCFE3081D384}">
      <dsp:nvSpPr>
        <dsp:cNvPr id="0" name=""/>
        <dsp:cNvSpPr/>
      </dsp:nvSpPr>
      <dsp:spPr>
        <a:xfrm>
          <a:off x="145"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Housing</a:t>
          </a:r>
        </a:p>
      </dsp:txBody>
      <dsp:txXfrm>
        <a:off x="145" y="625689"/>
        <a:ext cx="557960" cy="278980"/>
      </dsp:txXfrm>
    </dsp:sp>
    <dsp:sp modelId="{8908E4BD-1AD8-439A-9C9F-8F96C681C8B8}">
      <dsp:nvSpPr>
        <dsp:cNvPr id="0" name=""/>
        <dsp:cNvSpPr/>
      </dsp:nvSpPr>
      <dsp:spPr>
        <a:xfrm>
          <a:off x="675277" y="625689"/>
          <a:ext cx="557960" cy="278980"/>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chemeClr val="bg1"/>
              </a:solidFill>
            </a:rPr>
            <a:t>Head of People </a:t>
          </a:r>
        </a:p>
        <a:p>
          <a:pPr lvl="0" algn="ctr" defTabSz="266700">
            <a:lnSpc>
              <a:spcPct val="90000"/>
            </a:lnSpc>
            <a:spcBef>
              <a:spcPct val="0"/>
            </a:spcBef>
            <a:spcAft>
              <a:spcPct val="35000"/>
            </a:spcAft>
          </a:pPr>
          <a:r>
            <a:rPr lang="en-GB" sz="600" b="1" kern="1200">
              <a:solidFill>
                <a:schemeClr val="bg1"/>
              </a:solidFill>
            </a:rPr>
            <a:t>&amp;  Resources</a:t>
          </a:r>
        </a:p>
      </dsp:txBody>
      <dsp:txXfrm>
        <a:off x="675277" y="625689"/>
        <a:ext cx="557960" cy="278980"/>
      </dsp:txXfrm>
    </dsp:sp>
    <dsp:sp modelId="{BFB79CE1-6C00-4680-B882-C0F301160997}">
      <dsp:nvSpPr>
        <dsp:cNvPr id="0" name=""/>
        <dsp:cNvSpPr/>
      </dsp:nvSpPr>
      <dsp:spPr>
        <a:xfrm>
          <a:off x="1350409"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Finance Consultant</a:t>
          </a:r>
        </a:p>
      </dsp:txBody>
      <dsp:txXfrm>
        <a:off x="1350409" y="625689"/>
        <a:ext cx="557960" cy="278980"/>
      </dsp:txXfrm>
    </dsp:sp>
    <dsp:sp modelId="{9321655B-0456-48A6-BD93-B4D8145A371E}">
      <dsp:nvSpPr>
        <dsp:cNvPr id="0" name=""/>
        <dsp:cNvSpPr/>
      </dsp:nvSpPr>
      <dsp:spPr>
        <a:xfrm>
          <a:off x="2025542"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Supporting Families</a:t>
          </a:r>
        </a:p>
      </dsp:txBody>
      <dsp:txXfrm>
        <a:off x="2025542" y="625689"/>
        <a:ext cx="557960" cy="278980"/>
      </dsp:txXfrm>
    </dsp:sp>
    <dsp:sp modelId="{B2289060-C8CB-4DCF-8DA0-78710A71B542}">
      <dsp:nvSpPr>
        <dsp:cNvPr id="0" name=""/>
        <dsp:cNvSpPr/>
      </dsp:nvSpPr>
      <dsp:spPr>
        <a:xfrm>
          <a:off x="2700674"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Learning and Leisure</a:t>
          </a:r>
        </a:p>
      </dsp:txBody>
      <dsp:txXfrm>
        <a:off x="2700674" y="625689"/>
        <a:ext cx="557960" cy="278980"/>
      </dsp:txXfrm>
    </dsp:sp>
    <dsp:sp modelId="{41BC5692-9030-4700-ABE1-EE24CEE7F98B}">
      <dsp:nvSpPr>
        <dsp:cNvPr id="0" name=""/>
        <dsp:cNvSpPr/>
      </dsp:nvSpPr>
      <dsp:spPr>
        <a:xfrm>
          <a:off x="3375806"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Research and Development Assistant</a:t>
          </a:r>
        </a:p>
      </dsp:txBody>
      <dsp:txXfrm>
        <a:off x="3375806" y="625689"/>
        <a:ext cx="557960" cy="278980"/>
      </dsp:txXfrm>
    </dsp:sp>
    <dsp:sp modelId="{D0A0A07B-A4F0-4474-A9ED-E79E7E0C8AAD}">
      <dsp:nvSpPr>
        <dsp:cNvPr id="0" name=""/>
        <dsp:cNvSpPr/>
      </dsp:nvSpPr>
      <dsp:spPr>
        <a:xfrm>
          <a:off x="4050938"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Building Project Coordinator</a:t>
          </a:r>
        </a:p>
      </dsp:txBody>
      <dsp:txXfrm>
        <a:off x="4050938" y="625689"/>
        <a:ext cx="557960" cy="278980"/>
      </dsp:txXfrm>
    </dsp:sp>
    <dsp:sp modelId="{13797B9B-BC1E-4F52-BFDF-53BF9EC3FC5D}">
      <dsp:nvSpPr>
        <dsp:cNvPr id="0" name=""/>
        <dsp:cNvSpPr/>
      </dsp:nvSpPr>
      <dsp:spPr>
        <a:xfrm>
          <a:off x="4726071" y="625689"/>
          <a:ext cx="557960" cy="278980"/>
        </a:xfrm>
        <a:prstGeom prst="rect">
          <a:avLst/>
        </a:prstGeom>
        <a:solidFill>
          <a:schemeClr val="bg1">
            <a:lumMod val="75000"/>
          </a:schemeClr>
        </a:solidFill>
        <a:ln w="25400" cap="flat" cmpd="sng" algn="ctr">
          <a:solidFill>
            <a:schemeClr val="bg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Fundraising Consultant</a:t>
          </a:r>
        </a:p>
      </dsp:txBody>
      <dsp:txXfrm>
        <a:off x="4726071" y="625689"/>
        <a:ext cx="557960" cy="2789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631CF-FCE6-4B57-9F14-8EC24BFBEDD3}">
      <dsp:nvSpPr>
        <dsp:cNvPr id="0" name=""/>
        <dsp:cNvSpPr/>
      </dsp:nvSpPr>
      <dsp:spPr>
        <a:xfrm>
          <a:off x="4030401" y="1424883"/>
          <a:ext cx="162005" cy="496816"/>
        </a:xfrm>
        <a:custGeom>
          <a:avLst/>
          <a:gdLst/>
          <a:ahLst/>
          <a:cxnLst/>
          <a:rect l="0" t="0" r="0" b="0"/>
          <a:pathLst>
            <a:path>
              <a:moveTo>
                <a:pt x="0" y="0"/>
              </a:moveTo>
              <a:lnTo>
                <a:pt x="0" y="496816"/>
              </a:lnTo>
              <a:lnTo>
                <a:pt x="162005" y="4968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20133-7406-45E3-B2B8-5929E344D5F8}">
      <dsp:nvSpPr>
        <dsp:cNvPr id="0" name=""/>
        <dsp:cNvSpPr/>
      </dsp:nvSpPr>
      <dsp:spPr>
        <a:xfrm>
          <a:off x="2502150" y="658058"/>
          <a:ext cx="1960265" cy="226807"/>
        </a:xfrm>
        <a:custGeom>
          <a:avLst/>
          <a:gdLst/>
          <a:ahLst/>
          <a:cxnLst/>
          <a:rect l="0" t="0" r="0" b="0"/>
          <a:pathLst>
            <a:path>
              <a:moveTo>
                <a:pt x="0" y="0"/>
              </a:moveTo>
              <a:lnTo>
                <a:pt x="0" y="113403"/>
              </a:lnTo>
              <a:lnTo>
                <a:pt x="1960265" y="113403"/>
              </a:lnTo>
              <a:lnTo>
                <a:pt x="1960265" y="226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84DA9-C0F9-46AC-96A9-37CA3B629024}">
      <dsp:nvSpPr>
        <dsp:cNvPr id="0" name=""/>
        <dsp:cNvSpPr/>
      </dsp:nvSpPr>
      <dsp:spPr>
        <a:xfrm>
          <a:off x="2502150" y="658058"/>
          <a:ext cx="653421" cy="226807"/>
        </a:xfrm>
        <a:custGeom>
          <a:avLst/>
          <a:gdLst/>
          <a:ahLst/>
          <a:cxnLst/>
          <a:rect l="0" t="0" r="0" b="0"/>
          <a:pathLst>
            <a:path>
              <a:moveTo>
                <a:pt x="0" y="0"/>
              </a:moveTo>
              <a:lnTo>
                <a:pt x="0" y="113403"/>
              </a:lnTo>
              <a:lnTo>
                <a:pt x="653421" y="113403"/>
              </a:lnTo>
              <a:lnTo>
                <a:pt x="653421" y="226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B87A3-DE0A-45CF-8599-50A55ABB1ABD}">
      <dsp:nvSpPr>
        <dsp:cNvPr id="0" name=""/>
        <dsp:cNvSpPr/>
      </dsp:nvSpPr>
      <dsp:spPr>
        <a:xfrm>
          <a:off x="1416714" y="1424883"/>
          <a:ext cx="162005" cy="1263642"/>
        </a:xfrm>
        <a:custGeom>
          <a:avLst/>
          <a:gdLst/>
          <a:ahLst/>
          <a:cxnLst/>
          <a:rect l="0" t="0" r="0" b="0"/>
          <a:pathLst>
            <a:path>
              <a:moveTo>
                <a:pt x="0" y="0"/>
              </a:moveTo>
              <a:lnTo>
                <a:pt x="0" y="1263642"/>
              </a:lnTo>
              <a:lnTo>
                <a:pt x="162005" y="1263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85023-5F88-47B1-B19B-3E4AA314724B}">
      <dsp:nvSpPr>
        <dsp:cNvPr id="0" name=""/>
        <dsp:cNvSpPr/>
      </dsp:nvSpPr>
      <dsp:spPr>
        <a:xfrm>
          <a:off x="1416714" y="1424883"/>
          <a:ext cx="162005" cy="496816"/>
        </a:xfrm>
        <a:custGeom>
          <a:avLst/>
          <a:gdLst/>
          <a:ahLst/>
          <a:cxnLst/>
          <a:rect l="0" t="0" r="0" b="0"/>
          <a:pathLst>
            <a:path>
              <a:moveTo>
                <a:pt x="0" y="0"/>
              </a:moveTo>
              <a:lnTo>
                <a:pt x="0" y="496816"/>
              </a:lnTo>
              <a:lnTo>
                <a:pt x="162005" y="4968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3E51A-03DD-4F0A-8394-650E1A2B5FDB}">
      <dsp:nvSpPr>
        <dsp:cNvPr id="0" name=""/>
        <dsp:cNvSpPr/>
      </dsp:nvSpPr>
      <dsp:spPr>
        <a:xfrm>
          <a:off x="1848728" y="658058"/>
          <a:ext cx="653421" cy="226807"/>
        </a:xfrm>
        <a:custGeom>
          <a:avLst/>
          <a:gdLst/>
          <a:ahLst/>
          <a:cxnLst/>
          <a:rect l="0" t="0" r="0" b="0"/>
          <a:pathLst>
            <a:path>
              <a:moveTo>
                <a:pt x="653421" y="0"/>
              </a:moveTo>
              <a:lnTo>
                <a:pt x="653421" y="113403"/>
              </a:lnTo>
              <a:lnTo>
                <a:pt x="0" y="113403"/>
              </a:lnTo>
              <a:lnTo>
                <a:pt x="0" y="226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9423E-6FA8-461C-93C1-FDAEDDDFE69E}">
      <dsp:nvSpPr>
        <dsp:cNvPr id="0" name=""/>
        <dsp:cNvSpPr/>
      </dsp:nvSpPr>
      <dsp:spPr>
        <a:xfrm>
          <a:off x="109870" y="1424883"/>
          <a:ext cx="162005" cy="1263642"/>
        </a:xfrm>
        <a:custGeom>
          <a:avLst/>
          <a:gdLst/>
          <a:ahLst/>
          <a:cxnLst/>
          <a:rect l="0" t="0" r="0" b="0"/>
          <a:pathLst>
            <a:path>
              <a:moveTo>
                <a:pt x="0" y="0"/>
              </a:moveTo>
              <a:lnTo>
                <a:pt x="0" y="1263642"/>
              </a:lnTo>
              <a:lnTo>
                <a:pt x="162005" y="12636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77E8C-D37F-4A70-89D8-6D1F58934DCE}">
      <dsp:nvSpPr>
        <dsp:cNvPr id="0" name=""/>
        <dsp:cNvSpPr/>
      </dsp:nvSpPr>
      <dsp:spPr>
        <a:xfrm>
          <a:off x="109870" y="1424883"/>
          <a:ext cx="162005" cy="496816"/>
        </a:xfrm>
        <a:custGeom>
          <a:avLst/>
          <a:gdLst/>
          <a:ahLst/>
          <a:cxnLst/>
          <a:rect l="0" t="0" r="0" b="0"/>
          <a:pathLst>
            <a:path>
              <a:moveTo>
                <a:pt x="0" y="0"/>
              </a:moveTo>
              <a:lnTo>
                <a:pt x="0" y="496816"/>
              </a:lnTo>
              <a:lnTo>
                <a:pt x="162005" y="4968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7269B5-40C7-4990-8ADE-ABB13F109081}">
      <dsp:nvSpPr>
        <dsp:cNvPr id="0" name=""/>
        <dsp:cNvSpPr/>
      </dsp:nvSpPr>
      <dsp:spPr>
        <a:xfrm>
          <a:off x="541885" y="658058"/>
          <a:ext cx="1960265" cy="226807"/>
        </a:xfrm>
        <a:custGeom>
          <a:avLst/>
          <a:gdLst/>
          <a:ahLst/>
          <a:cxnLst/>
          <a:rect l="0" t="0" r="0" b="0"/>
          <a:pathLst>
            <a:path>
              <a:moveTo>
                <a:pt x="1960265" y="0"/>
              </a:moveTo>
              <a:lnTo>
                <a:pt x="1960265" y="113403"/>
              </a:lnTo>
              <a:lnTo>
                <a:pt x="0" y="113403"/>
              </a:lnTo>
              <a:lnTo>
                <a:pt x="0" y="226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C1D0E-F144-47BE-934F-9A2A0BB0972F}">
      <dsp:nvSpPr>
        <dsp:cNvPr id="0" name=""/>
        <dsp:cNvSpPr/>
      </dsp:nvSpPr>
      <dsp:spPr>
        <a:xfrm>
          <a:off x="1962132" y="118040"/>
          <a:ext cx="1080036" cy="540018"/>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chemeClr val="bg1"/>
              </a:solidFill>
            </a:rPr>
            <a:t>Head of People </a:t>
          </a:r>
        </a:p>
        <a:p>
          <a:pPr lvl="0" algn="ctr" defTabSz="533400">
            <a:lnSpc>
              <a:spcPct val="90000"/>
            </a:lnSpc>
            <a:spcBef>
              <a:spcPct val="0"/>
            </a:spcBef>
            <a:spcAft>
              <a:spcPct val="35000"/>
            </a:spcAft>
          </a:pPr>
          <a:r>
            <a:rPr lang="en-GB" sz="1200" b="1" kern="1200">
              <a:solidFill>
                <a:schemeClr val="bg1"/>
              </a:solidFill>
            </a:rPr>
            <a:t>&amp;  Resources</a:t>
          </a:r>
        </a:p>
      </dsp:txBody>
      <dsp:txXfrm>
        <a:off x="1962132" y="118040"/>
        <a:ext cx="1080036" cy="540018"/>
      </dsp:txXfrm>
    </dsp:sp>
    <dsp:sp modelId="{B716CAE4-1B35-429C-A1B7-87C9C3B8C0DB}">
      <dsp:nvSpPr>
        <dsp:cNvPr id="0" name=""/>
        <dsp:cNvSpPr/>
      </dsp:nvSpPr>
      <dsp:spPr>
        <a:xfrm>
          <a:off x="1867" y="884865"/>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Premises Manager </a:t>
          </a:r>
        </a:p>
      </dsp:txBody>
      <dsp:txXfrm>
        <a:off x="1867" y="884865"/>
        <a:ext cx="1080036" cy="540018"/>
      </dsp:txXfrm>
    </dsp:sp>
    <dsp:sp modelId="{641BAD3B-6853-4894-8AB8-73139324ACA6}">
      <dsp:nvSpPr>
        <dsp:cNvPr id="0" name=""/>
        <dsp:cNvSpPr/>
      </dsp:nvSpPr>
      <dsp:spPr>
        <a:xfrm>
          <a:off x="271876" y="1651691"/>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Receptionist</a:t>
          </a:r>
        </a:p>
      </dsp:txBody>
      <dsp:txXfrm>
        <a:off x="271876" y="1651691"/>
        <a:ext cx="1080036" cy="540018"/>
      </dsp:txXfrm>
    </dsp:sp>
    <dsp:sp modelId="{675A09C4-6BBD-43D4-8784-59CA15BE7122}">
      <dsp:nvSpPr>
        <dsp:cNvPr id="0" name=""/>
        <dsp:cNvSpPr/>
      </dsp:nvSpPr>
      <dsp:spPr>
        <a:xfrm>
          <a:off x="271876" y="2418516"/>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Cleaners</a:t>
          </a:r>
        </a:p>
      </dsp:txBody>
      <dsp:txXfrm>
        <a:off x="271876" y="2418516"/>
        <a:ext cx="1080036" cy="540018"/>
      </dsp:txXfrm>
    </dsp:sp>
    <dsp:sp modelId="{C731C822-CD7A-4B5A-8FCD-744BBF50C7EB}">
      <dsp:nvSpPr>
        <dsp:cNvPr id="0" name=""/>
        <dsp:cNvSpPr/>
      </dsp:nvSpPr>
      <dsp:spPr>
        <a:xfrm>
          <a:off x="1308710" y="884865"/>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HR Manager</a:t>
          </a:r>
        </a:p>
      </dsp:txBody>
      <dsp:txXfrm>
        <a:off x="1308710" y="884865"/>
        <a:ext cx="1080036" cy="540018"/>
      </dsp:txXfrm>
    </dsp:sp>
    <dsp:sp modelId="{C971A5AA-1D30-494B-8769-0A12D2030B8A}">
      <dsp:nvSpPr>
        <dsp:cNvPr id="0" name=""/>
        <dsp:cNvSpPr/>
      </dsp:nvSpPr>
      <dsp:spPr>
        <a:xfrm>
          <a:off x="1578719" y="1651691"/>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Recruitment and Compliance Coordinator</a:t>
          </a:r>
        </a:p>
      </dsp:txBody>
      <dsp:txXfrm>
        <a:off x="1578719" y="1651691"/>
        <a:ext cx="1080036" cy="540018"/>
      </dsp:txXfrm>
    </dsp:sp>
    <dsp:sp modelId="{8E6A765A-654B-4405-9AC8-04E91E110254}">
      <dsp:nvSpPr>
        <dsp:cNvPr id="0" name=""/>
        <dsp:cNvSpPr/>
      </dsp:nvSpPr>
      <dsp:spPr>
        <a:xfrm>
          <a:off x="1578719" y="2418516"/>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HR Assistant</a:t>
          </a:r>
        </a:p>
      </dsp:txBody>
      <dsp:txXfrm>
        <a:off x="1578719" y="2418516"/>
        <a:ext cx="1080036" cy="540018"/>
      </dsp:txXfrm>
    </dsp:sp>
    <dsp:sp modelId="{A779CA9C-E3AC-47E4-B6BD-E181E7630502}">
      <dsp:nvSpPr>
        <dsp:cNvPr id="0" name=""/>
        <dsp:cNvSpPr/>
      </dsp:nvSpPr>
      <dsp:spPr>
        <a:xfrm>
          <a:off x="2615554" y="884865"/>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Finance Assistant</a:t>
          </a:r>
        </a:p>
      </dsp:txBody>
      <dsp:txXfrm>
        <a:off x="2615554" y="884865"/>
        <a:ext cx="1080036" cy="540018"/>
      </dsp:txXfrm>
    </dsp:sp>
    <dsp:sp modelId="{EEA16FC9-1E3D-4811-8F50-8E8603C7BD1F}">
      <dsp:nvSpPr>
        <dsp:cNvPr id="0" name=""/>
        <dsp:cNvSpPr/>
      </dsp:nvSpPr>
      <dsp:spPr>
        <a:xfrm>
          <a:off x="3922397" y="884865"/>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Volunteer &amp; Communications Co-ordinator</a:t>
          </a:r>
        </a:p>
      </dsp:txBody>
      <dsp:txXfrm>
        <a:off x="3922397" y="884865"/>
        <a:ext cx="1080036" cy="540018"/>
      </dsp:txXfrm>
    </dsp:sp>
    <dsp:sp modelId="{C3E77465-941E-476C-B2F7-ACAEA9252068}">
      <dsp:nvSpPr>
        <dsp:cNvPr id="0" name=""/>
        <dsp:cNvSpPr/>
      </dsp:nvSpPr>
      <dsp:spPr>
        <a:xfrm>
          <a:off x="4192406" y="1651691"/>
          <a:ext cx="1080036" cy="540018"/>
        </a:xfrm>
        <a:prstGeom prst="rect">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Volunteers</a:t>
          </a:r>
        </a:p>
      </dsp:txBody>
      <dsp:txXfrm>
        <a:off x="4192406" y="1651691"/>
        <a:ext cx="1080036" cy="540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Speight</dc:creator>
  <cp:lastModifiedBy>Maria Speight</cp:lastModifiedBy>
  <cp:revision>2</cp:revision>
  <dcterms:created xsi:type="dcterms:W3CDTF">2019-06-14T13:55:00Z</dcterms:created>
  <dcterms:modified xsi:type="dcterms:W3CDTF">2019-06-14T13:55:00Z</dcterms:modified>
</cp:coreProperties>
</file>